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65pt" o:ole="">
            <v:imagedata r:id="rId11" o:title=""/>
          </v:shape>
          <o:OLEObject Type="Embed" ProgID="PBrush" ShapeID="_x0000_i1025" DrawAspect="Content" ObjectID="_1820404439"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5D040326"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0A67FE">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 </w:t>
      </w:r>
      <w:hyperlink r:id="rId13" w:history="1">
        <w:r w:rsidR="000A67FE"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7604CA"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Cs/>
          <w:sz w:val="24"/>
          <w:szCs w:val="24"/>
          <w:lang w:eastAsia="lt-LT"/>
        </w:rPr>
      </w:pPr>
      <w:r w:rsidRPr="007604CA">
        <w:rPr>
          <w:rFonts w:ascii="Times New Roman" w:eastAsia="Calibri" w:hAnsi="Times New Roman" w:cs="Times New Roman"/>
          <w:iCs/>
          <w:sz w:val="24"/>
          <w:szCs w:val="24"/>
          <w:lang w:eastAsia="lt-LT"/>
        </w:rPr>
        <w:t>PATVIRTINTA</w:t>
      </w:r>
    </w:p>
    <w:p w14:paraId="74D86F9F" w14:textId="77777777" w:rsidR="00143F73" w:rsidRPr="007604CA"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Cs/>
          <w:sz w:val="24"/>
          <w:szCs w:val="24"/>
          <w:lang w:eastAsia="lt-LT"/>
        </w:rPr>
      </w:pPr>
    </w:p>
    <w:p w14:paraId="2E3F1415" w14:textId="6D9FC4F9" w:rsidR="00143F73" w:rsidRPr="007604CA" w:rsidRDefault="00143F73" w:rsidP="00143F73">
      <w:pPr>
        <w:spacing w:after="120" w:line="20" w:lineRule="atLeast"/>
        <w:ind w:left="5245"/>
        <w:contextualSpacing/>
        <w:rPr>
          <w:rFonts w:ascii="Times New Roman" w:eastAsiaTheme="minorEastAsia" w:hAnsi="Times New Roman" w:cs="Times New Roman"/>
          <w:iCs/>
          <w:lang w:eastAsia="lt-LT"/>
        </w:rPr>
      </w:pPr>
      <w:r w:rsidRPr="007604CA">
        <w:rPr>
          <w:rFonts w:ascii="Times New Roman" w:eastAsiaTheme="minorEastAsia" w:hAnsi="Times New Roman" w:cs="Times New Roman"/>
          <w:iCs/>
          <w:lang w:eastAsia="lt-LT"/>
        </w:rPr>
        <w:t xml:space="preserve">Lietuvos sveikatos mokslų universiteto viešojo pirkimo komisijos </w:t>
      </w:r>
      <w:r w:rsidR="00A12DA1" w:rsidRPr="007604CA">
        <w:rPr>
          <w:rFonts w:ascii="Times New Roman" w:eastAsiaTheme="minorEastAsia" w:hAnsi="Times New Roman" w:cs="Times New Roman"/>
          <w:iCs/>
          <w:lang w:eastAsia="lt-LT"/>
        </w:rPr>
        <w:t>2025</w:t>
      </w:r>
      <w:r w:rsidR="007604CA" w:rsidRPr="007604CA">
        <w:rPr>
          <w:rFonts w:ascii="Times New Roman" w:eastAsiaTheme="minorEastAsia" w:hAnsi="Times New Roman" w:cs="Times New Roman"/>
          <w:iCs/>
          <w:lang w:eastAsia="lt-LT"/>
        </w:rPr>
        <w:t xml:space="preserve">-09-26 </w:t>
      </w:r>
      <w:r w:rsidRPr="007604CA">
        <w:rPr>
          <w:rFonts w:ascii="Times New Roman" w:eastAsiaTheme="minorEastAsia" w:hAnsi="Times New Roman" w:cs="Times New Roman"/>
          <w:iCs/>
          <w:lang w:eastAsia="lt-LT"/>
        </w:rPr>
        <w:t xml:space="preserve">d. protokolu Nr. </w:t>
      </w:r>
      <w:r w:rsidR="00A12DA1" w:rsidRPr="007604CA">
        <w:rPr>
          <w:rFonts w:ascii="Times New Roman" w:eastAsiaTheme="minorEastAsia" w:hAnsi="Times New Roman" w:cs="Times New Roman"/>
          <w:iCs/>
          <w:lang w:eastAsia="lt-LT"/>
        </w:rPr>
        <w:t>1</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45EFE682" w14:textId="0B8863F8" w:rsidR="00143F73" w:rsidRPr="00902088" w:rsidRDefault="00057566" w:rsidP="00143F73">
      <w:pPr>
        <w:tabs>
          <w:tab w:val="left" w:pos="3150"/>
        </w:tabs>
        <w:spacing w:after="0" w:line="276" w:lineRule="auto"/>
        <w:jc w:val="center"/>
        <w:rPr>
          <w:rFonts w:ascii="Times New Roman" w:hAnsi="Times New Roman" w:cs="Times New Roman"/>
          <w:b/>
          <w:bCs/>
          <w:sz w:val="24"/>
          <w:szCs w:val="24"/>
        </w:rPr>
      </w:pPr>
      <w:r w:rsidRPr="00057566">
        <w:rPr>
          <w:rFonts w:ascii="Times New Roman" w:eastAsia="Times New Roman" w:hAnsi="Times New Roman" w:cs="Times New Roman"/>
          <w:b/>
          <w:sz w:val="24"/>
          <w:szCs w:val="24"/>
        </w:rPr>
        <w:t xml:space="preserve">LIETUVOS SVEIKATOS MOKSLŲ UNIVERSITETO ŽMOGIŠKŲJŲ IŠTEKLIŲ VALDYMO SISTEMOS </w:t>
      </w:r>
      <w:r w:rsidR="00E46BE0">
        <w:rPr>
          <w:rFonts w:ascii="Times New Roman" w:eastAsia="Times New Roman" w:hAnsi="Times New Roman" w:cs="Times New Roman"/>
          <w:b/>
          <w:sz w:val="24"/>
          <w:szCs w:val="24"/>
        </w:rPr>
        <w:t>PRIEŽIŪROS</w:t>
      </w:r>
      <w:r w:rsidR="00E63BE6">
        <w:rPr>
          <w:rFonts w:ascii="Times New Roman" w:eastAsia="Times New Roman" w:hAnsi="Times New Roman" w:cs="Times New Roman"/>
          <w:b/>
          <w:sz w:val="24"/>
          <w:szCs w:val="24"/>
        </w:rPr>
        <w:t xml:space="preserve"> IR</w:t>
      </w:r>
      <w:r w:rsidRPr="00057566">
        <w:rPr>
          <w:rFonts w:ascii="Times New Roman" w:eastAsia="Times New Roman" w:hAnsi="Times New Roman" w:cs="Times New Roman"/>
          <w:b/>
          <w:sz w:val="24"/>
          <w:szCs w:val="24"/>
        </w:rPr>
        <w:t xml:space="preserve"> </w:t>
      </w:r>
      <w:r w:rsidR="00E63BE6" w:rsidRPr="00E63BE6">
        <w:rPr>
          <w:rFonts w:ascii="Times New Roman" w:eastAsia="Times New Roman" w:hAnsi="Times New Roman" w:cs="Times New Roman"/>
          <w:b/>
          <w:sz w:val="24"/>
          <w:szCs w:val="24"/>
        </w:rPr>
        <w:t xml:space="preserve">VYSTYMO </w:t>
      </w:r>
      <w:r w:rsidRPr="00057566">
        <w:rPr>
          <w:rFonts w:ascii="Times New Roman" w:eastAsia="Times New Roman" w:hAnsi="Times New Roman" w:cs="Times New Roman"/>
          <w:b/>
          <w:sz w:val="24"/>
          <w:szCs w:val="24"/>
        </w:rPr>
        <w:t>PASLAUGŲ</w:t>
      </w:r>
      <w:r w:rsidR="00143F73" w:rsidRPr="00902088">
        <w:rPr>
          <w:rFonts w:ascii="Times New Roman" w:hAnsi="Times New Roman" w:cs="Times New Roman"/>
          <w:b/>
          <w:bCs/>
          <w:sz w:val="24"/>
          <w:szCs w:val="24"/>
        </w:rPr>
        <w:t xml:space="preserve"> PIRKIMAS</w:t>
      </w:r>
    </w:p>
    <w:p w14:paraId="608AAC62" w14:textId="69A0B0F0"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Default="00143F73" w:rsidP="00143F73">
      <w:pPr>
        <w:spacing w:after="0" w:line="240" w:lineRule="auto"/>
        <w:rPr>
          <w:rFonts w:ascii="Times New Roman" w:eastAsia="Calibri" w:hAnsi="Times New Roman" w:cs="Times New Roman"/>
          <w:sz w:val="24"/>
          <w:szCs w:val="24"/>
        </w:rPr>
      </w:pPr>
    </w:p>
    <w:p w14:paraId="41F380D8" w14:textId="77777777" w:rsidR="00057566" w:rsidRDefault="00057566" w:rsidP="00143F73">
      <w:pPr>
        <w:spacing w:after="0" w:line="240" w:lineRule="auto"/>
        <w:rPr>
          <w:rFonts w:ascii="Times New Roman" w:eastAsia="Calibri" w:hAnsi="Times New Roman" w:cs="Times New Roman"/>
          <w:sz w:val="24"/>
          <w:szCs w:val="24"/>
        </w:rPr>
      </w:pPr>
    </w:p>
    <w:p w14:paraId="3E60220D" w14:textId="77777777" w:rsidR="00057566" w:rsidRDefault="00057566" w:rsidP="00143F73">
      <w:pPr>
        <w:spacing w:after="0" w:line="240" w:lineRule="auto"/>
        <w:rPr>
          <w:rFonts w:ascii="Times New Roman" w:eastAsia="Calibri" w:hAnsi="Times New Roman" w:cs="Times New Roman"/>
          <w:sz w:val="24"/>
          <w:szCs w:val="24"/>
        </w:rPr>
      </w:pPr>
    </w:p>
    <w:p w14:paraId="74957A81" w14:textId="77777777" w:rsidR="00057566" w:rsidRDefault="00057566" w:rsidP="00143F73">
      <w:pPr>
        <w:spacing w:after="0" w:line="240" w:lineRule="auto"/>
        <w:rPr>
          <w:rFonts w:ascii="Times New Roman" w:eastAsia="Calibri" w:hAnsi="Times New Roman" w:cs="Times New Roman"/>
          <w:sz w:val="24"/>
          <w:szCs w:val="24"/>
        </w:rPr>
      </w:pPr>
    </w:p>
    <w:p w14:paraId="2BDB3482" w14:textId="77777777" w:rsidR="00057566" w:rsidRDefault="00057566" w:rsidP="00143F73">
      <w:pPr>
        <w:spacing w:after="0" w:line="240" w:lineRule="auto"/>
        <w:rPr>
          <w:rFonts w:ascii="Times New Roman" w:eastAsia="Calibri" w:hAnsi="Times New Roman" w:cs="Times New Roman"/>
          <w:sz w:val="24"/>
          <w:szCs w:val="24"/>
        </w:rPr>
      </w:pPr>
    </w:p>
    <w:p w14:paraId="526AB8AB" w14:textId="77777777" w:rsidR="00057566" w:rsidRPr="00902088" w:rsidRDefault="00057566" w:rsidP="00143F73">
      <w:pPr>
        <w:spacing w:after="0" w:line="240" w:lineRule="auto"/>
        <w:rPr>
          <w:rFonts w:ascii="Times New Roman" w:eastAsia="Calibri" w:hAnsi="Times New Roman" w:cs="Times New Roman"/>
          <w:sz w:val="24"/>
          <w:szCs w:val="24"/>
        </w:rPr>
      </w:pPr>
    </w:p>
    <w:p w14:paraId="1508FB55" w14:textId="77777777" w:rsidR="003966F5" w:rsidRDefault="003966F5" w:rsidP="003966F5">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149EB3F7" w14:textId="77777777" w:rsidR="003966F5" w:rsidRPr="00902088" w:rsidRDefault="003966F5" w:rsidP="003966F5">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Pr="00783B78">
          <w:rPr>
            <w:rStyle w:val="Hyperlink"/>
            <w:i/>
            <w:iCs/>
            <w:sz w:val="24"/>
            <w:szCs w:val="24"/>
          </w:rPr>
          <w:t>https://viesiejipirkimai.lt</w:t>
        </w:r>
      </w:hyperlink>
      <w:r>
        <w:rPr>
          <w:rFonts w:ascii="Times New Roman" w:hAnsi="Times New Roman" w:cs="Times New Roman"/>
          <w:i/>
          <w:iCs/>
          <w:sz w:val="24"/>
          <w:szCs w:val="24"/>
        </w:rPr>
        <w:t xml:space="preserve">. </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Pr="00902088" w:rsidRDefault="00023BB2"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30C8D3DB" w:rsidR="00143F73" w:rsidRPr="00902088" w:rsidRDefault="00FD2202" w:rsidP="00143F73">
            <w:pPr>
              <w:spacing w:after="0" w:line="240" w:lineRule="auto"/>
              <w:jc w:val="both"/>
              <w:rPr>
                <w:rFonts w:ascii="Times New Roman" w:eastAsia="Calibri" w:hAnsi="Times New Roman" w:cs="Times New Roman"/>
                <w:sz w:val="24"/>
                <w:szCs w:val="24"/>
                <w:lang w:eastAsia="lt-LT"/>
              </w:rPr>
            </w:pPr>
            <w:r w:rsidRPr="00FD2202">
              <w:rPr>
                <w:rFonts w:ascii="Times New Roman" w:eastAsia="Calibri" w:hAnsi="Times New Roman" w:cs="Times New Roman"/>
                <w:sz w:val="24"/>
                <w:szCs w:val="24"/>
                <w:lang w:eastAsia="lt-LT"/>
              </w:rPr>
              <w:t>TIEKĖJŲ KVALIFIKACIJOS REIKALAVIMAI IR REIKALAUJAMI KOKYBĖS VADYDOS SISTEMOS IR (AR) APLINKOS APSAUGOS VADYBOS SISTEMŲ STANDARTAI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19CCD707" w:rsidR="00143F73" w:rsidRPr="00902088" w:rsidRDefault="00FD2202"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FD2202">
              <w:rPr>
                <w:rFonts w:ascii="Times New Roman" w:eastAsia="Calibri" w:hAnsi="Times New Roman" w:cs="Times New Roman"/>
                <w:sz w:val="24"/>
                <w:szCs w:val="24"/>
                <w:lang w:eastAsia="lt-LT"/>
              </w:rPr>
              <w:t>TIEKĖJŲ TEISĖ PASITELKTI ŪKIO SUBJEKTUS, KURIŲ PAJĖGUMAIS REMIAMASI</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8E18BF"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8E18BF" w:rsidRDefault="00143F73" w:rsidP="00143F73">
            <w:pPr>
              <w:spacing w:after="0" w:line="240" w:lineRule="auto"/>
              <w:jc w:val="both"/>
              <w:rPr>
                <w:rFonts w:ascii="Times New Roman" w:eastAsia="Calibri" w:hAnsi="Times New Roman" w:cs="Times New Roman"/>
                <w:sz w:val="24"/>
                <w:szCs w:val="24"/>
                <w:lang w:eastAsia="lt-LT"/>
              </w:rPr>
            </w:pPr>
            <w:r w:rsidRPr="008E18BF">
              <w:rPr>
                <w:rFonts w:ascii="Times New Roman" w:eastAsia="Calibri" w:hAnsi="Times New Roman" w:cs="Times New Roman"/>
                <w:sz w:val="24"/>
                <w:szCs w:val="24"/>
                <w:lang w:eastAsia="lt-LT"/>
              </w:rPr>
              <w:t>PRIEDAI:</w:t>
            </w:r>
          </w:p>
        </w:tc>
      </w:tr>
    </w:tbl>
    <w:p w14:paraId="6C0CEA91"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1. Techninė specifikacija.</w:t>
      </w:r>
    </w:p>
    <w:p w14:paraId="468FB383"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2. Pasiūlymo forma.</w:t>
      </w:r>
    </w:p>
    <w:p w14:paraId="11E685BB"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 xml:space="preserve">3. Europos bendrasis viešųjų pirkimų dokumentas (toliau – EBVPD) </w:t>
      </w:r>
    </w:p>
    <w:p w14:paraId="53A501F1" w14:textId="528F9C6A" w:rsidR="00143F73" w:rsidRPr="008E18BF" w:rsidRDefault="00143F73" w:rsidP="00143F73">
      <w:pPr>
        <w:spacing w:after="0" w:line="240" w:lineRule="auto"/>
        <w:ind w:left="720"/>
        <w:jc w:val="both"/>
        <w:rPr>
          <w:rFonts w:ascii="Times New Roman" w:eastAsia="Times New Roman" w:hAnsi="Times New Roman" w:cs="Times New Roman"/>
          <w:sz w:val="24"/>
        </w:rPr>
      </w:pPr>
      <w:r w:rsidRPr="008E18BF">
        <w:rPr>
          <w:rFonts w:ascii="Times New Roman" w:eastAsia="Times New Roman" w:hAnsi="Times New Roman" w:cs="Times New Roman"/>
          <w:sz w:val="24"/>
        </w:rPr>
        <w:t xml:space="preserve">4. </w:t>
      </w:r>
      <w:r w:rsidR="00B47FAF" w:rsidRPr="008E18BF">
        <w:rPr>
          <w:rFonts w:ascii="Times New Roman" w:eastAsia="Times New Roman" w:hAnsi="Times New Roman" w:cs="Times New Roman"/>
          <w:sz w:val="24"/>
        </w:rPr>
        <w:t>Pirkimo</w:t>
      </w:r>
      <w:r w:rsidRPr="008E18BF">
        <w:rPr>
          <w:rFonts w:ascii="Times New Roman" w:eastAsia="Times New Roman" w:hAnsi="Times New Roman" w:cs="Times New Roman"/>
          <w:sz w:val="24"/>
        </w:rPr>
        <w:t xml:space="preserve"> sutarties projektas.</w:t>
      </w:r>
    </w:p>
    <w:p w14:paraId="31BEC1DA" w14:textId="77777777" w:rsidR="00023BB2" w:rsidRPr="008E18BF" w:rsidRDefault="00143F73" w:rsidP="00143F73">
      <w:pPr>
        <w:spacing w:after="0" w:line="240" w:lineRule="auto"/>
        <w:ind w:left="720"/>
        <w:jc w:val="both"/>
        <w:rPr>
          <w:rFonts w:ascii="Times New Roman" w:eastAsia="Times New Roman" w:hAnsi="Times New Roman" w:cs="Times New Roman"/>
          <w:sz w:val="24"/>
          <w:szCs w:val="24"/>
          <w:lang w:eastAsia="lt-LT"/>
        </w:rPr>
      </w:pPr>
      <w:r w:rsidRPr="008E18BF">
        <w:rPr>
          <w:rFonts w:ascii="Times New Roman" w:eastAsia="Times New Roman" w:hAnsi="Times New Roman" w:cs="Times New Roman"/>
          <w:sz w:val="24"/>
        </w:rPr>
        <w:t xml:space="preserve">5. </w:t>
      </w:r>
      <w:r w:rsidRPr="008E18BF">
        <w:rPr>
          <w:rFonts w:ascii="Times New Roman" w:eastAsia="Times New Roman" w:hAnsi="Times New Roman" w:cs="Times New Roman"/>
          <w:sz w:val="24"/>
          <w:szCs w:val="24"/>
          <w:lang w:eastAsia="lt-LT"/>
        </w:rPr>
        <w:t>Deklaracija dėl tiekėjo atsakingų asmenų.</w:t>
      </w:r>
    </w:p>
    <w:p w14:paraId="08287E87" w14:textId="77777777" w:rsidR="00365793" w:rsidRPr="004A2D42" w:rsidRDefault="00023BB2" w:rsidP="00143F73">
      <w:pPr>
        <w:spacing w:after="0" w:line="240" w:lineRule="auto"/>
        <w:ind w:left="720"/>
        <w:jc w:val="both"/>
        <w:rPr>
          <w:rFonts w:ascii="Times New Roman" w:eastAsia="Calibri" w:hAnsi="Times New Roman" w:cs="Times New Roman"/>
          <w:sz w:val="24"/>
          <w:szCs w:val="24"/>
          <w:lang w:eastAsia="lt-LT"/>
        </w:rPr>
      </w:pPr>
      <w:r w:rsidRPr="008E18BF">
        <w:rPr>
          <w:rFonts w:ascii="Times New Roman" w:eastAsia="Calibri" w:hAnsi="Times New Roman" w:cs="Times New Roman"/>
          <w:sz w:val="24"/>
          <w:szCs w:val="24"/>
          <w:lang w:eastAsia="lt-LT"/>
        </w:rPr>
        <w:t>6. Deklaracija dėl (ne)atitikties Reglamento nuostatoms.</w:t>
      </w:r>
    </w:p>
    <w:p w14:paraId="3C359421" w14:textId="6FF9B348" w:rsidR="00596600" w:rsidRPr="00B85C6D" w:rsidRDefault="00365793" w:rsidP="00596600">
      <w:pPr>
        <w:spacing w:after="0" w:line="240" w:lineRule="auto"/>
        <w:ind w:left="720"/>
        <w:jc w:val="both"/>
        <w:rPr>
          <w:rFonts w:ascii="Times New Roman" w:eastAsia="Times New Roman" w:hAnsi="Times New Roman" w:cs="Times New Roman"/>
          <w:sz w:val="24"/>
        </w:rPr>
      </w:pPr>
      <w:r w:rsidRPr="00B85C6D">
        <w:rPr>
          <w:rFonts w:ascii="Times New Roman" w:eastAsia="Calibri" w:hAnsi="Times New Roman" w:cs="Times New Roman"/>
          <w:sz w:val="24"/>
          <w:szCs w:val="24"/>
          <w:lang w:eastAsia="lt-LT"/>
        </w:rPr>
        <w:t>7.</w:t>
      </w:r>
      <w:bookmarkStart w:id="0" w:name="_Hlk141344588"/>
      <w:r w:rsidR="00D05583" w:rsidRPr="00B85C6D">
        <w:rPr>
          <w:rFonts w:ascii="Times New Roman" w:eastAsia="Calibri" w:hAnsi="Times New Roman" w:cs="Times New Roman"/>
          <w:sz w:val="24"/>
          <w:szCs w:val="24"/>
          <w:lang w:eastAsia="lt-LT"/>
        </w:rPr>
        <w:t xml:space="preserve"> </w:t>
      </w:r>
      <w:r w:rsidR="00596600" w:rsidRPr="00B85C6D">
        <w:rPr>
          <w:rFonts w:ascii="Times New Roman" w:eastAsia="Times New Roman" w:hAnsi="Times New Roman" w:cs="Times New Roman"/>
          <w:sz w:val="24"/>
        </w:rPr>
        <w:t xml:space="preserve">Tiekėjo anketa dėl siūlomų specialistų patirties ir profesinės kvalifikacijos. </w:t>
      </w:r>
      <w:bookmarkEnd w:id="0"/>
    </w:p>
    <w:p w14:paraId="62D0F016" w14:textId="0A61A33D" w:rsidR="004A2D42" w:rsidRPr="00596600" w:rsidRDefault="004A2D42" w:rsidP="00596600">
      <w:pPr>
        <w:spacing w:after="0" w:line="240" w:lineRule="auto"/>
        <w:ind w:left="720"/>
        <w:jc w:val="both"/>
        <w:rPr>
          <w:rFonts w:ascii="Times New Roman" w:eastAsia="Times New Roman" w:hAnsi="Times New Roman" w:cs="Times New Roman"/>
          <w:sz w:val="24"/>
          <w:highlight w:val="green"/>
        </w:rPr>
      </w:pPr>
    </w:p>
    <w:p w14:paraId="148AA4A3" w14:textId="6E808988" w:rsidR="00365793" w:rsidRPr="00EE7269" w:rsidRDefault="00365793" w:rsidP="00365793">
      <w:pPr>
        <w:spacing w:after="0" w:line="240" w:lineRule="auto"/>
        <w:ind w:left="720"/>
        <w:jc w:val="both"/>
        <w:rPr>
          <w:rFonts w:ascii="Times New Roman" w:eastAsia="Times New Roman" w:hAnsi="Times New Roman" w:cs="Times New Roman"/>
          <w:sz w:val="24"/>
        </w:rPr>
      </w:pPr>
    </w:p>
    <w:p w14:paraId="7C485E6D" w14:textId="7A64CD64" w:rsidR="00143F73" w:rsidRPr="00902088" w:rsidRDefault="00143F73" w:rsidP="00143F73">
      <w:pPr>
        <w:spacing w:after="0" w:line="240" w:lineRule="auto"/>
        <w:ind w:left="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90651E"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reikalavimų nustatymo metodikoje (aktuali redakcija) (toliau – Metodika) ir kituose viešuosius pirkimus </w:t>
      </w:r>
      <w:r w:rsidRPr="0090651E">
        <w:rPr>
          <w:rFonts w:ascii="Times New Roman" w:eastAsia="Times New Roman" w:hAnsi="Times New Roman" w:cs="Times New Roman"/>
          <w:sz w:val="24"/>
          <w:szCs w:val="24"/>
        </w:rPr>
        <w:t>reglamentuojančiuose teisės aktuose.</w:t>
      </w:r>
    </w:p>
    <w:p w14:paraId="79D7D4CC" w14:textId="77777777" w:rsidR="00143F73" w:rsidRPr="0090651E" w:rsidRDefault="00143F73" w:rsidP="00143F73">
      <w:pPr>
        <w:spacing w:after="0" w:line="240" w:lineRule="auto"/>
        <w:ind w:firstLine="720"/>
        <w:jc w:val="both"/>
        <w:rPr>
          <w:rFonts w:ascii="Times New Roman" w:eastAsia="Times New Roman" w:hAnsi="Times New Roman" w:cs="Times New Roman"/>
          <w:b/>
          <w:sz w:val="24"/>
          <w:szCs w:val="24"/>
        </w:rPr>
      </w:pPr>
      <w:r w:rsidRPr="0090651E">
        <w:rPr>
          <w:rFonts w:ascii="Times New Roman" w:eastAsia="Times New Roman" w:hAnsi="Times New Roman" w:cs="Times New Roman"/>
          <w:b/>
          <w:sz w:val="24"/>
          <w:szCs w:val="24"/>
        </w:rPr>
        <w:t>1.4. Konkurso sąlygose naudojamos sąvokos:</w:t>
      </w:r>
    </w:p>
    <w:p w14:paraId="7B0354A6" w14:textId="77777777" w:rsidR="00365793" w:rsidRPr="0090651E"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eastAsia="Times New Roman" w:hAnsi="Times New Roman" w:cs="Times New Roman"/>
          <w:sz w:val="24"/>
          <w:szCs w:val="24"/>
        </w:rPr>
        <w:t xml:space="preserve">1.4.1. </w:t>
      </w:r>
      <w:r w:rsidRPr="0090651E">
        <w:rPr>
          <w:rFonts w:ascii="Times New Roman" w:hAnsi="Times New Roman" w:cs="Times New Roman"/>
          <w:b/>
          <w:sz w:val="24"/>
          <w:szCs w:val="24"/>
          <w:lang w:eastAsia="lt-LT"/>
        </w:rPr>
        <w:t xml:space="preserve">Kvazisubtiekėjas </w:t>
      </w:r>
      <w:r w:rsidRPr="0090651E">
        <w:rPr>
          <w:rFonts w:ascii="Times New Roman" w:hAnsi="Times New Roman" w:cs="Times New Roman"/>
          <w:sz w:val="24"/>
          <w:szCs w:val="24"/>
          <w:lang w:eastAsia="lt-LT"/>
        </w:rPr>
        <w:t>– specialistas, kurio kvalifikacija tiekėjas remiasi, ir kuris pasiūlymo teikimo metu dar nėra tiekėjo, ūkio subjekto, kurio pajėgumais tiekėjas remiasi, tačiau jį ketinama įdarbinti, jei pasiūlymas bus pripažintas laimėjusiu (Metodikos 2.4 p.);</w:t>
      </w:r>
    </w:p>
    <w:p w14:paraId="49D35D17" w14:textId="77777777" w:rsidR="00365793" w:rsidRPr="0090651E"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hAnsi="Times New Roman" w:cs="Times New Roman"/>
          <w:sz w:val="24"/>
          <w:szCs w:val="24"/>
          <w:lang w:eastAsia="lt-LT"/>
        </w:rPr>
        <w:t xml:space="preserve">1.4.2. </w:t>
      </w:r>
      <w:r w:rsidRPr="0090651E">
        <w:rPr>
          <w:rFonts w:ascii="Times New Roman" w:hAnsi="Times New Roman" w:cs="Times New Roman"/>
          <w:b/>
          <w:sz w:val="24"/>
          <w:szCs w:val="24"/>
          <w:lang w:eastAsia="lt-LT"/>
        </w:rPr>
        <w:t xml:space="preserve">Subtiekėjas, kurio pajėgumais tiekėjas nesiremia (toliau – Subtiekėjas) </w:t>
      </w:r>
      <w:r w:rsidRPr="0090651E">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4CA70DB4" w14:textId="3BE82AEC" w:rsidR="00365793" w:rsidRPr="00EE7269"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hAnsi="Times New Roman" w:cs="Times New Roman"/>
          <w:sz w:val="24"/>
          <w:szCs w:val="24"/>
          <w:lang w:eastAsia="lt-LT"/>
        </w:rPr>
        <w:t xml:space="preserve">1.4.3. </w:t>
      </w:r>
      <w:r w:rsidRPr="0090651E">
        <w:rPr>
          <w:rFonts w:ascii="Times New Roman" w:hAnsi="Times New Roman" w:cs="Times New Roman"/>
          <w:b/>
          <w:sz w:val="24"/>
          <w:szCs w:val="24"/>
          <w:lang w:eastAsia="lt-LT"/>
        </w:rPr>
        <w:t xml:space="preserve">Ūkio subjektas, kurio pajėgumais remiamasi – </w:t>
      </w:r>
      <w:r w:rsidRPr="0090651E">
        <w:rPr>
          <w:rFonts w:ascii="Times New Roman" w:hAnsi="Times New Roman" w:cs="Times New Roman"/>
          <w:sz w:val="24"/>
          <w:szCs w:val="24"/>
          <w:lang w:eastAsia="lt-LT"/>
        </w:rPr>
        <w:t>tiekėjo sutarties vykdymui pasitelkiamas trečiasis asmuo, kurio kvalifikacija tiekėjas remiasi, kad atitiktų kvalifikacijos reikalavimus (Metodikos 2.9 p.);</w:t>
      </w:r>
    </w:p>
    <w:p w14:paraId="40C69A18" w14:textId="77777777" w:rsidR="003966F5" w:rsidRPr="00902088" w:rsidRDefault="003966F5" w:rsidP="003966F5">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w:t>
      </w:r>
      <w:r w:rsidRPr="00902088">
        <w:rPr>
          <w:rFonts w:ascii="Times New Roman" w:eastAsia="Times New Roman" w:hAnsi="Times New Roman" w:cs="Times New Roman"/>
          <w:b/>
          <w:bCs/>
          <w:sz w:val="24"/>
          <w:szCs w:val="24"/>
        </w:rPr>
        <w:t>5.</w:t>
      </w:r>
      <w:r w:rsidRPr="00902088">
        <w:rPr>
          <w:rFonts w:ascii="Times New Roman" w:eastAsia="Times New Roman" w:hAnsi="Times New Roman" w:cs="Times New Roman"/>
          <w:sz w:val="24"/>
          <w:szCs w:val="24"/>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15" w:history="1">
        <w:r w:rsidRPr="00783B78">
          <w:rPr>
            <w:rStyle w:val="Hyperlink"/>
            <w:i/>
            <w:iCs/>
            <w:sz w:val="24"/>
            <w:szCs w:val="24"/>
          </w:rPr>
          <w:t>https://viesiejipirkimai.lt</w:t>
        </w:r>
      </w:hyperlink>
      <w:r>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B97B94"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w:t>
      </w:r>
      <w:r w:rsidRPr="00B97B94">
        <w:rPr>
          <w:rFonts w:ascii="Times New Roman" w:eastAsia="Times New Roman" w:hAnsi="Times New Roman" w:cs="Times New Roman"/>
          <w:sz w:val="24"/>
        </w:rPr>
        <w:t xml:space="preserve">Perkančiosios organizacijos įgaliotas asmuo palaikyti tiesioginį ryšį su tiekėjais ir gauti iš jų su pirkimo procedūromis susijusius pranešimus: </w:t>
      </w:r>
    </w:p>
    <w:p w14:paraId="7A1FD011" w14:textId="4E97C109" w:rsidR="00B97B94" w:rsidRPr="00B97B94" w:rsidRDefault="00143F73" w:rsidP="00143F73">
      <w:pPr>
        <w:spacing w:after="0" w:line="240" w:lineRule="auto"/>
        <w:ind w:firstLine="720"/>
        <w:jc w:val="both"/>
        <w:rPr>
          <w:rFonts w:ascii="Times New Roman" w:eastAsia="Times New Roman" w:hAnsi="Times New Roman" w:cs="Times New Roman"/>
          <w:sz w:val="24"/>
          <w:lang w:val="en-US"/>
        </w:rPr>
      </w:pPr>
      <w:r w:rsidRPr="00B97B94">
        <w:rPr>
          <w:rFonts w:ascii="Times New Roman" w:eastAsia="Times New Roman" w:hAnsi="Times New Roman" w:cs="Times New Roman"/>
          <w:b/>
          <w:sz w:val="24"/>
        </w:rPr>
        <w:t>1.8.1.</w:t>
      </w:r>
      <w:r w:rsidRPr="00B97B94">
        <w:rPr>
          <w:rFonts w:ascii="Times New Roman" w:eastAsia="Times New Roman" w:hAnsi="Times New Roman" w:cs="Times New Roman"/>
          <w:sz w:val="24"/>
        </w:rPr>
        <w:t xml:space="preserve"> </w:t>
      </w:r>
      <w:r w:rsidR="00B97B94" w:rsidRPr="00B97B94">
        <w:rPr>
          <w:rFonts w:ascii="Times New Roman" w:eastAsia="Times New Roman" w:hAnsi="Times New Roman" w:cs="Times New Roman"/>
          <w:sz w:val="24"/>
          <w:lang w:val="en-US"/>
        </w:rPr>
        <w:t xml:space="preserve">Viešųjų pirkimų tarnybos vyriausioji specialistė Živilė Kasperavičienė, tel. (0-37) 327 217, el. p. </w:t>
      </w:r>
      <w:hyperlink r:id="rId16" w:history="1">
        <w:r w:rsidR="00B97B94" w:rsidRPr="00B97B94">
          <w:rPr>
            <w:rStyle w:val="Hyperlink"/>
            <w:rFonts w:eastAsia="Times New Roman"/>
            <w:sz w:val="24"/>
            <w:lang w:val="en-US"/>
          </w:rPr>
          <w:t>zivile.kasperaviciene@lsmu.lt</w:t>
        </w:r>
      </w:hyperlink>
      <w:r w:rsidR="00B97B94" w:rsidRPr="00B97B94">
        <w:rPr>
          <w:rFonts w:ascii="Times New Roman" w:eastAsia="Times New Roman" w:hAnsi="Times New Roman" w:cs="Times New Roman"/>
          <w:sz w:val="24"/>
          <w:lang w:val="en-US"/>
        </w:rPr>
        <w:t>.</w:t>
      </w:r>
    </w:p>
    <w:p w14:paraId="45E87020" w14:textId="30F67629" w:rsidR="00143F73" w:rsidRPr="00B97B94" w:rsidRDefault="00143F73" w:rsidP="00143F73">
      <w:pPr>
        <w:spacing w:after="0" w:line="240" w:lineRule="auto"/>
        <w:ind w:firstLine="720"/>
        <w:jc w:val="both"/>
        <w:rPr>
          <w:rFonts w:ascii="Times New Roman" w:eastAsia="Times New Roman" w:hAnsi="Times New Roman" w:cs="Times New Roman"/>
          <w:sz w:val="24"/>
        </w:rPr>
      </w:pPr>
      <w:r w:rsidRPr="00B97B94">
        <w:rPr>
          <w:rFonts w:ascii="Times New Roman" w:eastAsia="Times New Roman" w:hAnsi="Times New Roman" w:cs="Times New Roman"/>
          <w:b/>
          <w:sz w:val="24"/>
        </w:rPr>
        <w:t>1.9.</w:t>
      </w:r>
      <w:r w:rsidRPr="00B97B94">
        <w:rPr>
          <w:rFonts w:ascii="Times New Roman" w:eastAsia="Times New Roman" w:hAnsi="Times New Roman" w:cs="Times New Roman"/>
          <w:sz w:val="24"/>
        </w:rPr>
        <w:t xml:space="preserve"> Visos pirkimo sąlygos nustatytos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B97B94">
        <w:rPr>
          <w:rFonts w:ascii="Times New Roman" w:eastAsia="Times New Roman" w:hAnsi="Times New Roman" w:cs="Times New Roman"/>
          <w:b/>
          <w:sz w:val="24"/>
        </w:rPr>
        <w:t>1.9.1.</w:t>
      </w:r>
      <w:r w:rsidRPr="00B97B94">
        <w:rPr>
          <w:rFonts w:ascii="Times New Roman" w:eastAsia="Times New Roman" w:hAnsi="Times New Roman" w:cs="Times New Roman"/>
          <w:sz w:val="24"/>
        </w:rPr>
        <w:t xml:space="preserve"> skelbime apie pirkimą;</w:t>
      </w:r>
    </w:p>
    <w:p w14:paraId="1E85D8C6"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0FD9E785"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795AA02B" w14:textId="727CC069" w:rsidR="00143F73" w:rsidRPr="00C830C4" w:rsidRDefault="00143F73" w:rsidP="00143F73">
      <w:pPr>
        <w:spacing w:after="0" w:line="240" w:lineRule="auto"/>
        <w:ind w:firstLine="720"/>
        <w:jc w:val="both"/>
        <w:rPr>
          <w:rFonts w:ascii="Times New Roman" w:eastAsia="Times New Roman" w:hAnsi="Times New Roman" w:cs="Times New Roman"/>
          <w:sz w:val="24"/>
          <w:szCs w:val="24"/>
        </w:rPr>
      </w:pPr>
      <w:r w:rsidRPr="00C830C4">
        <w:rPr>
          <w:rFonts w:ascii="Times New Roman" w:eastAsia="Times New Roman" w:hAnsi="Times New Roman" w:cs="Times New Roman"/>
          <w:b/>
          <w:bCs/>
          <w:sz w:val="24"/>
          <w:szCs w:val="24"/>
        </w:rPr>
        <w:t>1.10.</w:t>
      </w:r>
      <w:r w:rsidRPr="00C830C4">
        <w:rPr>
          <w:rFonts w:ascii="Times New Roman" w:eastAsia="Times New Roman" w:hAnsi="Times New Roman" w:cs="Times New Roman"/>
          <w:sz w:val="24"/>
          <w:szCs w:val="24"/>
        </w:rPr>
        <w:t xml:space="preserve"> Perkančioji organizacija </w:t>
      </w:r>
      <w:r w:rsidR="00490AA6" w:rsidRPr="00C830C4">
        <w:rPr>
          <w:rFonts w:ascii="Times New Roman" w:eastAsia="Times New Roman" w:hAnsi="Times New Roman" w:cs="Times New Roman"/>
          <w:sz w:val="24"/>
          <w:szCs w:val="24"/>
        </w:rPr>
        <w:t>vykdė</w:t>
      </w:r>
      <w:r w:rsidRPr="00C830C4">
        <w:rPr>
          <w:rFonts w:ascii="Times New Roman" w:eastAsia="Times New Roman" w:hAnsi="Times New Roman" w:cs="Times New Roman"/>
          <w:sz w:val="24"/>
          <w:szCs w:val="24"/>
        </w:rPr>
        <w:t xml:space="preserve"> rinkos konsultaciją susijusią su šiuo pirkimu. Informacija apie vykdytą rinkos konsultaciją skelbiama:........... </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lastRenderedPageBreak/>
        <w:t>1.11.</w:t>
      </w:r>
      <w:r w:rsidRPr="00902088">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Pirkime  perkančioji organizacija nenumato skelbti pranešimo dėl savanoriško ex ante skaidrumo.</w:t>
      </w:r>
    </w:p>
    <w:p w14:paraId="2F79B832" w14:textId="77777777" w:rsidR="00695388" w:rsidRPr="00695388" w:rsidRDefault="00023BB2" w:rsidP="00695388">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Pirkimas neatliekamas naudojantis centralizuotų pirkimų katalogu, </w:t>
      </w:r>
      <w:r w:rsidR="00695388" w:rsidRPr="00695388">
        <w:rPr>
          <w:rFonts w:ascii="Times New Roman" w:eastAsia="Times New Roman" w:hAnsi="Times New Roman" w:cs="Times New Roman"/>
          <w:sz w:val="24"/>
          <w:szCs w:val="24"/>
        </w:rPr>
        <w:t xml:space="preserve">nes pirkimo objekto nėra CPO kataloge. </w:t>
      </w:r>
    </w:p>
    <w:p w14:paraId="24BF8A68" w14:textId="2A34E1A5" w:rsidR="00143F73" w:rsidRPr="006104A6" w:rsidRDefault="00143F73" w:rsidP="00143F73">
      <w:pPr>
        <w:spacing w:after="0" w:line="240" w:lineRule="auto"/>
        <w:ind w:firstLine="720"/>
        <w:jc w:val="both"/>
        <w:rPr>
          <w:rFonts w:ascii="Times New Roman" w:eastAsia="Times New Roman" w:hAnsi="Times New Roman" w:cs="Times New Roman"/>
          <w:sz w:val="24"/>
          <w:szCs w:val="24"/>
        </w:rPr>
      </w:pPr>
      <w:r w:rsidRPr="006104A6">
        <w:rPr>
          <w:rFonts w:ascii="Times New Roman" w:eastAsia="Times New Roman" w:hAnsi="Times New Roman" w:cs="Times New Roman"/>
          <w:b/>
          <w:bCs/>
          <w:sz w:val="24"/>
          <w:szCs w:val="24"/>
        </w:rPr>
        <w:t>1.1</w:t>
      </w:r>
      <w:r w:rsidR="00023BB2" w:rsidRPr="006104A6">
        <w:rPr>
          <w:rFonts w:ascii="Times New Roman" w:eastAsia="Times New Roman" w:hAnsi="Times New Roman" w:cs="Times New Roman"/>
          <w:b/>
          <w:bCs/>
          <w:sz w:val="24"/>
          <w:szCs w:val="24"/>
        </w:rPr>
        <w:t>4</w:t>
      </w:r>
      <w:r w:rsidRPr="006104A6">
        <w:rPr>
          <w:rFonts w:ascii="Times New Roman" w:eastAsia="Times New Roman" w:hAnsi="Times New Roman" w:cs="Times New Roman"/>
          <w:b/>
          <w:bCs/>
          <w:sz w:val="24"/>
          <w:szCs w:val="24"/>
        </w:rPr>
        <w:t>.</w:t>
      </w:r>
      <w:r w:rsidRPr="006104A6">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6104A6">
        <w:rPr>
          <w:rFonts w:ascii="Times New Roman" w:eastAsia="Times New Roman" w:hAnsi="Times New Roman" w:cs="Times New Roman"/>
          <w:b/>
          <w:bCs/>
          <w:sz w:val="24"/>
          <w:szCs w:val="24"/>
        </w:rPr>
        <w:t>1.1</w:t>
      </w:r>
      <w:r w:rsidR="00023BB2" w:rsidRPr="006104A6">
        <w:rPr>
          <w:rFonts w:ascii="Times New Roman" w:eastAsia="Times New Roman" w:hAnsi="Times New Roman" w:cs="Times New Roman"/>
          <w:b/>
          <w:bCs/>
          <w:sz w:val="24"/>
          <w:szCs w:val="24"/>
        </w:rPr>
        <w:t>5</w:t>
      </w:r>
      <w:r w:rsidRPr="006104A6">
        <w:rPr>
          <w:rFonts w:ascii="Times New Roman" w:eastAsia="Times New Roman" w:hAnsi="Times New Roman" w:cs="Times New Roman"/>
          <w:b/>
          <w:bCs/>
          <w:sz w:val="24"/>
          <w:szCs w:val="24"/>
        </w:rPr>
        <w:t>.</w:t>
      </w:r>
      <w:r w:rsidRPr="006104A6">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w:t>
      </w:r>
      <w:r w:rsidR="00023BB2" w:rsidRPr="006104A6">
        <w:t xml:space="preserve"> </w:t>
      </w:r>
      <w:r w:rsidR="00023BB2" w:rsidRPr="006104A6">
        <w:rPr>
          <w:rFonts w:ascii="Times New Roman" w:eastAsia="Times New Roman" w:hAnsi="Times New Roman" w:cs="Times New Roman"/>
          <w:sz w:val="24"/>
          <w:szCs w:val="24"/>
        </w:rPr>
        <w:t>ir naujausiais pirkimo dokumentų paaiškinimais bei patikslinimais</w:t>
      </w:r>
      <w:r w:rsidRPr="006104A6">
        <w:rPr>
          <w:rFonts w:ascii="Times New Roman" w:eastAsia="Times New Roman" w:hAnsi="Times New Roman" w:cs="Times New Roman"/>
          <w:sz w:val="24"/>
          <w:szCs w:val="24"/>
        </w:rPr>
        <w:t>.</w:t>
      </w:r>
    </w:p>
    <w:p w14:paraId="258CE64E" w14:textId="77777777" w:rsidR="00156CF5" w:rsidRPr="001208B8" w:rsidRDefault="00156CF5" w:rsidP="00156CF5">
      <w:pPr>
        <w:spacing w:after="0" w:line="240" w:lineRule="auto"/>
        <w:ind w:firstLine="720"/>
        <w:jc w:val="both"/>
        <w:rPr>
          <w:rFonts w:ascii="Times New Roman" w:eastAsia="Times New Roman" w:hAnsi="Times New Roman" w:cs="Times New Roman"/>
          <w:sz w:val="24"/>
          <w:szCs w:val="24"/>
        </w:rPr>
      </w:pPr>
      <w:r w:rsidRPr="00B21566">
        <w:rPr>
          <w:rFonts w:ascii="Times New Roman" w:hAnsi="Times New Roman" w:cs="Times New Roman"/>
          <w:b/>
          <w:bCs/>
          <w:iCs/>
          <w:sz w:val="24"/>
          <w:szCs w:val="24"/>
        </w:rPr>
        <w:t>1.16.</w:t>
      </w:r>
      <w:r w:rsidRPr="001208B8">
        <w:rPr>
          <w:rFonts w:ascii="Times New Roman" w:hAnsi="Times New Roman" w:cs="Times New Roman"/>
          <w:iCs/>
          <w:sz w:val="24"/>
          <w:szCs w:val="24"/>
        </w:rPr>
        <w:t xml:space="preserve"> Perkančioji organizacija gali kviesti Komisijos posėdžiuose dalyvauti stebėtojus (</w:t>
      </w:r>
      <w:r w:rsidRPr="001208B8">
        <w:rPr>
          <w:rFonts w:ascii="Times New Roman" w:hAnsi="Times New Roman" w:cs="Times New Roman"/>
          <w:sz w:val="24"/>
          <w:szCs w:val="24"/>
        </w:rPr>
        <w:t>valstybės ir savivaldybių institucijų ar įstaigų atstovai, LSMU atstovai</w:t>
      </w:r>
      <w:r w:rsidRPr="00ED340D">
        <w:rPr>
          <w:rFonts w:ascii="Times New Roman" w:hAnsi="Times New Roman" w:cs="Times New Roman"/>
          <w:sz w:val="24"/>
          <w:szCs w:val="24"/>
        </w:rPr>
        <w:t>)</w:t>
      </w:r>
      <w:r w:rsidRPr="00ED340D">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color w:val="000000"/>
          <w:sz w:val="24"/>
          <w:szCs w:val="24"/>
          <w:lang w:eastAsia="lt-LT"/>
        </w:rPr>
        <w:t>1.16.1</w:t>
      </w:r>
      <w:r w:rsidRPr="00B21566">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B21566">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w:t>
      </w:r>
      <w:r w:rsidRPr="00B21566">
        <w:rPr>
          <w:rFonts w:ascii="Times New Roman" w:eastAsia="Times New Roman" w:hAnsi="Times New Roman" w:cs="Times New Roman"/>
          <w:sz w:val="24"/>
          <w:szCs w:val="24"/>
          <w:lang w:eastAsia="lt-LT"/>
        </w:rPr>
        <w:lastRenderedPageBreak/>
        <w:t xml:space="preserve">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2711CCFA" w:rsidR="00143F73" w:rsidRPr="00B2165A"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2.1.</w:t>
      </w:r>
      <w:r w:rsidRPr="00902088">
        <w:rPr>
          <w:rFonts w:ascii="Times New Roman" w:eastAsia="Times New Roman" w:hAnsi="Times New Roman" w:cs="Times New Roman"/>
          <w:sz w:val="24"/>
          <w:szCs w:val="24"/>
        </w:rPr>
        <w:t xml:space="preserve"> </w:t>
      </w:r>
      <w:r w:rsidRPr="00902088">
        <w:rPr>
          <w:rFonts w:ascii="Times New Roman" w:eastAsia="Times New Roman" w:hAnsi="Times New Roman" w:cs="Times New Roman"/>
          <w:b/>
          <w:sz w:val="24"/>
          <w:szCs w:val="24"/>
        </w:rPr>
        <w:t>Pirkimo objektas</w:t>
      </w:r>
      <w:r w:rsidRPr="00902088">
        <w:rPr>
          <w:rFonts w:ascii="Times New Roman" w:eastAsia="Times New Roman" w:hAnsi="Times New Roman" w:cs="Times New Roman"/>
          <w:sz w:val="24"/>
          <w:szCs w:val="24"/>
        </w:rPr>
        <w:t xml:space="preserve"> </w:t>
      </w:r>
      <w:r w:rsidR="00AA16C2">
        <w:rPr>
          <w:rFonts w:ascii="Times New Roman" w:eastAsia="Times New Roman" w:hAnsi="Times New Roman" w:cs="Times New Roman"/>
          <w:sz w:val="24"/>
          <w:szCs w:val="24"/>
        </w:rPr>
        <w:t>–</w:t>
      </w:r>
      <w:r w:rsidRPr="00902088">
        <w:rPr>
          <w:rFonts w:ascii="Times New Roman" w:eastAsia="Times New Roman" w:hAnsi="Times New Roman" w:cs="Times New Roman"/>
          <w:sz w:val="24"/>
          <w:szCs w:val="24"/>
        </w:rPr>
        <w:t xml:space="preserve"> </w:t>
      </w:r>
      <w:r w:rsidR="00AA16C2" w:rsidRPr="004C2C81">
        <w:rPr>
          <w:rFonts w:ascii="Times New Roman" w:eastAsia="Times New Roman" w:hAnsi="Times New Roman" w:cs="Times New Roman"/>
          <w:b/>
          <w:bCs/>
          <w:sz w:val="24"/>
          <w:szCs w:val="24"/>
        </w:rPr>
        <w:t>L</w:t>
      </w:r>
      <w:r w:rsidR="000A2F68">
        <w:rPr>
          <w:rFonts w:ascii="Times New Roman" w:eastAsia="Times New Roman" w:hAnsi="Times New Roman" w:cs="Times New Roman"/>
          <w:b/>
          <w:bCs/>
          <w:sz w:val="24"/>
          <w:szCs w:val="24"/>
        </w:rPr>
        <w:t>ietuvos sveikatos mokslų universiteto</w:t>
      </w:r>
      <w:r w:rsidR="00AA16C2" w:rsidRPr="004C2C81">
        <w:rPr>
          <w:rFonts w:ascii="Times New Roman" w:eastAsia="Times New Roman" w:hAnsi="Times New Roman" w:cs="Times New Roman"/>
          <w:b/>
          <w:bCs/>
          <w:sz w:val="24"/>
          <w:szCs w:val="24"/>
        </w:rPr>
        <w:t xml:space="preserve"> </w:t>
      </w:r>
      <w:r w:rsidR="004C6800" w:rsidRPr="004C2C81">
        <w:rPr>
          <w:rFonts w:ascii="Times New Roman" w:eastAsia="Times New Roman" w:hAnsi="Times New Roman" w:cs="Times New Roman"/>
          <w:b/>
          <w:bCs/>
          <w:sz w:val="24"/>
          <w:szCs w:val="24"/>
        </w:rPr>
        <w:t xml:space="preserve">žmogiškųjų išteklių valdymo sistemos </w:t>
      </w:r>
      <w:r w:rsidR="000A2F68">
        <w:rPr>
          <w:rFonts w:ascii="Times New Roman" w:eastAsia="Times New Roman" w:hAnsi="Times New Roman" w:cs="Times New Roman"/>
          <w:b/>
          <w:bCs/>
          <w:sz w:val="24"/>
          <w:szCs w:val="24"/>
        </w:rPr>
        <w:t>priežiūros</w:t>
      </w:r>
      <w:r w:rsidR="00074CA1">
        <w:rPr>
          <w:rFonts w:ascii="Times New Roman" w:eastAsia="Times New Roman" w:hAnsi="Times New Roman" w:cs="Times New Roman"/>
          <w:b/>
          <w:bCs/>
          <w:sz w:val="24"/>
          <w:szCs w:val="24"/>
        </w:rPr>
        <w:t xml:space="preserve"> ir vystymo</w:t>
      </w:r>
      <w:r w:rsidR="004C6800" w:rsidRPr="004C2C81">
        <w:rPr>
          <w:rFonts w:ascii="Times New Roman" w:eastAsia="Times New Roman" w:hAnsi="Times New Roman" w:cs="Times New Roman"/>
          <w:b/>
          <w:bCs/>
          <w:sz w:val="24"/>
          <w:szCs w:val="24"/>
        </w:rPr>
        <w:t xml:space="preserve"> paslaugos</w:t>
      </w:r>
      <w:r w:rsidRPr="004C2C81">
        <w:rPr>
          <w:rFonts w:ascii="Times New Roman" w:hAnsi="Times New Roman" w:cs="Times New Roman"/>
          <w:i/>
          <w:sz w:val="24"/>
          <w:szCs w:val="24"/>
        </w:rPr>
        <w:t>.</w:t>
      </w:r>
      <w:r w:rsidRPr="004C2C81">
        <w:rPr>
          <w:rFonts w:ascii="Times New Roman" w:hAnsi="Times New Roman" w:cs="Times New Roman"/>
          <w:sz w:val="24"/>
          <w:szCs w:val="24"/>
        </w:rPr>
        <w:t xml:space="preserve"> </w:t>
      </w:r>
      <w:r w:rsidRPr="004C2C81">
        <w:rPr>
          <w:rFonts w:ascii="Times New Roman" w:eastAsia="Calibri" w:hAnsi="Times New Roman" w:cs="Times New Roman"/>
          <w:sz w:val="24"/>
          <w:szCs w:val="24"/>
          <w:lang w:eastAsia="lt-LT"/>
        </w:rPr>
        <w:t xml:space="preserve">Pagrindinis BVPŽ kodas </w:t>
      </w:r>
      <w:r w:rsidR="004C2C81" w:rsidRPr="004C2C81">
        <w:rPr>
          <w:rFonts w:ascii="Times New Roman" w:eastAsia="Calibri" w:hAnsi="Times New Roman" w:cs="Times New Roman"/>
          <w:sz w:val="24"/>
          <w:szCs w:val="24"/>
          <w:lang w:eastAsia="lt-LT"/>
        </w:rPr>
        <w:t>72243000</w:t>
      </w:r>
      <w:r w:rsidR="004C2C81">
        <w:rPr>
          <w:rFonts w:ascii="Times New Roman" w:eastAsia="Calibri" w:hAnsi="Times New Roman" w:cs="Times New Roman"/>
          <w:sz w:val="24"/>
          <w:szCs w:val="24"/>
          <w:lang w:eastAsia="lt-LT"/>
        </w:rPr>
        <w:t>-0 programavimo paslaugos.</w:t>
      </w:r>
      <w:r w:rsidRPr="00902088">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sz w:val="24"/>
          <w:szCs w:val="24"/>
        </w:rPr>
        <w:t>Pirkimo objekto aprašymas pateiktas</w:t>
      </w:r>
      <w:r w:rsidRPr="00902088">
        <w:rPr>
          <w:rFonts w:ascii="Times New Roman" w:eastAsia="Times New Roman" w:hAnsi="Times New Roman" w:cs="Times New Roman"/>
          <w:b/>
          <w:sz w:val="24"/>
          <w:szCs w:val="24"/>
        </w:rPr>
        <w:t xml:space="preserve"> </w:t>
      </w:r>
      <w:r w:rsidRPr="00902088">
        <w:rPr>
          <w:rFonts w:ascii="Times New Roman" w:eastAsia="Times New Roman" w:hAnsi="Times New Roman" w:cs="Times New Roman"/>
          <w:sz w:val="24"/>
          <w:szCs w:val="24"/>
        </w:rPr>
        <w:t>konkurso sąlygų 1 priede „</w:t>
      </w:r>
      <w:r w:rsidR="000B128E">
        <w:rPr>
          <w:rFonts w:ascii="Times New Roman" w:eastAsia="Times New Roman" w:hAnsi="Times New Roman" w:cs="Times New Roman"/>
          <w:sz w:val="24"/>
          <w:szCs w:val="24"/>
        </w:rPr>
        <w:t xml:space="preserve"> </w:t>
      </w:r>
      <w:r w:rsidRPr="00B2165A">
        <w:rPr>
          <w:rFonts w:ascii="Times New Roman" w:eastAsia="Times New Roman" w:hAnsi="Times New Roman" w:cs="Times New Roman"/>
          <w:sz w:val="24"/>
          <w:szCs w:val="24"/>
        </w:rPr>
        <w:t xml:space="preserve">Techninė specifikacija“ (toliau - Techninė specifikacija arba Techninė užduotis). </w:t>
      </w:r>
    </w:p>
    <w:p w14:paraId="21455A5C" w14:textId="708F7A03" w:rsidR="00F976C8" w:rsidRPr="00B2165A" w:rsidRDefault="00143F73" w:rsidP="00F976C8">
      <w:pPr>
        <w:spacing w:after="0" w:line="240" w:lineRule="auto"/>
        <w:ind w:firstLine="720"/>
        <w:jc w:val="both"/>
        <w:rPr>
          <w:rFonts w:ascii="Times New Roman" w:eastAsiaTheme="minorEastAsia" w:hAnsi="Times New Roman" w:cs="Times New Roman"/>
          <w:iCs/>
          <w:sz w:val="24"/>
          <w:szCs w:val="24"/>
          <w:lang w:eastAsia="lt-LT"/>
        </w:rPr>
      </w:pPr>
      <w:r w:rsidRPr="00B2165A">
        <w:rPr>
          <w:rFonts w:ascii="Times New Roman" w:eastAsia="Times New Roman" w:hAnsi="Times New Roman" w:cs="Times New Roman"/>
          <w:b/>
          <w:color w:val="000000"/>
          <w:sz w:val="24"/>
          <w:szCs w:val="24"/>
        </w:rPr>
        <w:t>2.2</w:t>
      </w:r>
      <w:r w:rsidRPr="00B2165A">
        <w:rPr>
          <w:rFonts w:ascii="Times New Roman" w:eastAsia="Times New Roman" w:hAnsi="Times New Roman" w:cs="Times New Roman"/>
          <w:color w:val="000000"/>
          <w:sz w:val="24"/>
          <w:szCs w:val="24"/>
        </w:rPr>
        <w:t>.</w:t>
      </w:r>
      <w:r w:rsidR="002C7DE5" w:rsidRPr="00B2165A">
        <w:rPr>
          <w:rFonts w:ascii="Times New Roman" w:eastAsia="Times New Roman" w:hAnsi="Times New Roman" w:cs="Times New Roman"/>
          <w:color w:val="000000"/>
          <w:sz w:val="24"/>
          <w:szCs w:val="24"/>
        </w:rPr>
        <w:t xml:space="preserve"> </w:t>
      </w:r>
      <w:r w:rsidR="00F976C8" w:rsidRPr="00B2165A">
        <w:rPr>
          <w:rFonts w:ascii="Times New Roman" w:eastAsiaTheme="minorEastAsia" w:hAnsi="Times New Roman" w:cs="Times New Roman"/>
          <w:sz w:val="24"/>
          <w:szCs w:val="24"/>
          <w:lang w:eastAsia="lt-LT"/>
        </w:rPr>
        <w:t xml:space="preserve">Pirkimo objektas į dalis neskaidomas, nes </w:t>
      </w:r>
      <w:r w:rsidR="00F976C8" w:rsidRPr="00B2165A">
        <w:rPr>
          <w:rFonts w:ascii="Times New Roman" w:eastAsiaTheme="minorEastAsia" w:hAnsi="Times New Roman" w:cs="Times New Roman"/>
          <w:bCs/>
          <w:iCs/>
          <w:sz w:val="24"/>
          <w:szCs w:val="24"/>
          <w:lang w:eastAsia="lt-LT"/>
        </w:rPr>
        <w:t>dėl skaidymo sumažėja konkurencija, o skirtingų pirkimo objekto dalių įgyvendinimas glaudžiai susijęs ir dėl to perkančiajai organizacijai atsirastų būtinybė koordinuoti šių dalių tiekėjus ir tai keltų rimtą grėsmę sėkmingam sutarties vykdymui:</w:t>
      </w:r>
    </w:p>
    <w:p w14:paraId="7CA8509D" w14:textId="77777777" w:rsidR="00F976C8" w:rsidRPr="00F976C8" w:rsidRDefault="00F976C8" w:rsidP="00F976C8">
      <w:pPr>
        <w:spacing w:after="0" w:line="240" w:lineRule="auto"/>
        <w:ind w:firstLine="720"/>
        <w:jc w:val="both"/>
        <w:rPr>
          <w:rFonts w:ascii="Times New Roman" w:eastAsiaTheme="minorEastAsia" w:hAnsi="Times New Roman" w:cs="Times New Roman"/>
          <w:sz w:val="24"/>
          <w:szCs w:val="24"/>
          <w:lang w:eastAsia="lt-LT"/>
        </w:rPr>
      </w:pPr>
      <w:r w:rsidRPr="00B2165A">
        <w:rPr>
          <w:rFonts w:ascii="Times New Roman" w:eastAsiaTheme="minorEastAsia" w:hAnsi="Times New Roman" w:cs="Times New Roman"/>
          <w:iCs/>
          <w:sz w:val="24"/>
          <w:szCs w:val="24"/>
          <w:lang w:eastAsia="lt-LT"/>
        </w:rPr>
        <w:t>Jei vienos sistemos vystymo paslaugas teiktų dviejų atskirų tiekėjų darbuotojai, paslaugų teikimas būtų sudėtingas, būtų sunku, o kartais ir neįmanoma nustatyti kurio tiekėjo padaryta klaida turėjo įtakos sistemos sutrikimams. Sprendžiant tokio tipo problemas, jų sprendimas būtų ilgesnis (padidėtų tiek tiekėjų, tiek perkančiosios organizacijos laiko sąnaudos), nes užtruktų klaidos sukėlėjo identifikavimas. Taigi perkant priežiūros ir vystymo paslaugas iš vieno tiekėjo būtų efektyviau ir racionaliau naudojamos perkančiosios organizacijos lėšos, greičiau bei efektyviau sprendžiamos sistemoje iškilusios problemos. Perkančioji organizacija susiduria su papildoma rizika, jog tiekėjam matant, jog pagrįstai gali kilti papildomų kaštų koordinuojant darbus su papildomu, nuo jų nepriklausomu tiekėju, kas taip pat gali trukdyti priduoti atliktus darbus kartu, tiekėjam toks konkursas gali pasirodyti pernelyg rizikingas ir jame nedalyvauti (mažėja konkurencija, t.y. ne visiems priimtinos tokios sąlygos).</w:t>
      </w:r>
    </w:p>
    <w:p w14:paraId="62617EC2" w14:textId="77777777"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55198028" w14:textId="453FCE06" w:rsidR="00143F73" w:rsidRPr="00902088" w:rsidRDefault="00143F73" w:rsidP="003115F9">
      <w:pPr>
        <w:spacing w:after="0" w:line="240" w:lineRule="auto"/>
        <w:ind w:firstLine="709"/>
        <w:contextualSpacing/>
        <w:jc w:val="both"/>
        <w:rPr>
          <w:rFonts w:ascii="Times New Roman" w:hAnsi="Times New Roman" w:cs="Times New Roman"/>
          <w:bCs/>
          <w:noProof/>
          <w:sz w:val="24"/>
          <w:szCs w:val="24"/>
        </w:rPr>
      </w:pPr>
      <w:r w:rsidRPr="00B21566">
        <w:rPr>
          <w:rFonts w:ascii="Times New Roman" w:eastAsia="Calibri" w:hAnsi="Times New Roman" w:cs="Times New Roman"/>
          <w:b/>
          <w:bCs/>
          <w:sz w:val="24"/>
          <w:szCs w:val="24"/>
        </w:rPr>
        <w:t xml:space="preserve">2.4. </w:t>
      </w:r>
      <w:r w:rsidRPr="00DA5735">
        <w:rPr>
          <w:rFonts w:ascii="Times New Roman" w:hAnsi="Times New Roman" w:cs="Times New Roman"/>
          <w:b/>
          <w:noProof/>
          <w:sz w:val="24"/>
          <w:szCs w:val="24"/>
        </w:rPr>
        <w:t>Perkančiosios organizacijos šiam pirkimui skiriama minimali suma</w:t>
      </w:r>
      <w:r w:rsidR="00FF1714" w:rsidRPr="00DA5735">
        <w:rPr>
          <w:rFonts w:ascii="Times New Roman" w:hAnsi="Times New Roman" w:cs="Times New Roman"/>
          <w:b/>
          <w:noProof/>
          <w:sz w:val="24"/>
          <w:szCs w:val="24"/>
        </w:rPr>
        <w:t xml:space="preserve"> </w:t>
      </w:r>
      <w:r w:rsidRPr="00DA5735">
        <w:rPr>
          <w:rFonts w:ascii="Times New Roman" w:hAnsi="Times New Roman" w:cs="Times New Roman"/>
          <w:b/>
          <w:noProof/>
          <w:sz w:val="24"/>
          <w:szCs w:val="24"/>
        </w:rPr>
        <w:t>–</w:t>
      </w:r>
      <w:r w:rsidR="00FF1714" w:rsidRPr="00DA5735">
        <w:rPr>
          <w:rFonts w:ascii="Times New Roman" w:hAnsi="Times New Roman" w:cs="Times New Roman"/>
          <w:b/>
          <w:noProof/>
          <w:sz w:val="24"/>
          <w:szCs w:val="24"/>
        </w:rPr>
        <w:t xml:space="preserve">146.280,00 </w:t>
      </w:r>
      <w:r w:rsidRPr="00DA5735">
        <w:rPr>
          <w:rFonts w:ascii="Times New Roman" w:hAnsi="Times New Roman" w:cs="Times New Roman"/>
          <w:b/>
          <w:sz w:val="24"/>
          <w:szCs w:val="24"/>
        </w:rPr>
        <w:t xml:space="preserve">Eur be PVM, o maksimali -  </w:t>
      </w:r>
      <w:r w:rsidR="0016681F" w:rsidRPr="00DA5735">
        <w:rPr>
          <w:rFonts w:ascii="Times New Roman" w:hAnsi="Times New Roman" w:cs="Times New Roman"/>
          <w:b/>
          <w:noProof/>
          <w:sz w:val="24"/>
          <w:szCs w:val="24"/>
        </w:rPr>
        <w:t>243</w:t>
      </w:r>
      <w:r w:rsidR="00FF1714" w:rsidRPr="00DA5735">
        <w:rPr>
          <w:rFonts w:ascii="Times New Roman" w:hAnsi="Times New Roman" w:cs="Times New Roman"/>
          <w:b/>
          <w:noProof/>
          <w:sz w:val="24"/>
          <w:szCs w:val="24"/>
        </w:rPr>
        <w:t>.800,00</w:t>
      </w:r>
      <w:r w:rsidRPr="00DA5735">
        <w:rPr>
          <w:rFonts w:ascii="Times New Roman" w:hAnsi="Times New Roman" w:cs="Times New Roman"/>
          <w:b/>
          <w:noProof/>
          <w:sz w:val="24"/>
          <w:szCs w:val="24"/>
        </w:rPr>
        <w:t xml:space="preserve"> Eur be PVM</w:t>
      </w:r>
      <w:r w:rsidRPr="00DA5735">
        <w:rPr>
          <w:rFonts w:ascii="Times New Roman" w:hAnsi="Times New Roman" w:cs="Times New Roman"/>
          <w:bCs/>
          <w:noProof/>
          <w:sz w:val="24"/>
          <w:szCs w:val="24"/>
        </w:rPr>
        <w:t>.</w:t>
      </w:r>
      <w:r w:rsidRPr="00DA5735">
        <w:rPr>
          <w:rFonts w:ascii="Times New Roman" w:eastAsia="Calibri" w:hAnsi="Times New Roman"/>
          <w:bCs/>
          <w:sz w:val="24"/>
          <w:szCs w:val="24"/>
        </w:rPr>
        <w:t xml:space="preserve"> </w:t>
      </w:r>
      <w:r w:rsidR="00765361" w:rsidRPr="00DA5735">
        <w:rPr>
          <w:rFonts w:ascii="Times New Roman" w:eastAsia="Calibri" w:hAnsi="Times New Roman"/>
          <w:b/>
          <w:bCs/>
          <w:sz w:val="24"/>
          <w:szCs w:val="24"/>
        </w:rPr>
        <w:t>Siūlomas valandinis įkainis negali viršyti maksimalaus -</w:t>
      </w:r>
      <w:r w:rsidR="003C079A" w:rsidRPr="00DA5735">
        <w:rPr>
          <w:rFonts w:ascii="Times New Roman" w:eastAsia="Calibri" w:hAnsi="Times New Roman"/>
          <w:b/>
          <w:bCs/>
          <w:sz w:val="24"/>
          <w:szCs w:val="24"/>
        </w:rPr>
        <w:t xml:space="preserve"> 80,00</w:t>
      </w:r>
      <w:r w:rsidR="00765361" w:rsidRPr="00DA5735">
        <w:rPr>
          <w:rFonts w:ascii="Times New Roman" w:eastAsia="Calibri" w:hAnsi="Times New Roman"/>
          <w:b/>
          <w:bCs/>
          <w:sz w:val="24"/>
          <w:szCs w:val="24"/>
        </w:rPr>
        <w:t xml:space="preserve"> Eur/val.</w:t>
      </w:r>
    </w:p>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902088"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w:t>
      </w:r>
      <w:r w:rsidRPr="009A3035">
        <w:rPr>
          <w:rFonts w:ascii="Times New Roman" w:eastAsia="Times New Roman" w:hAnsi="Times New Roman" w:cs="Times New Roman"/>
          <w:sz w:val="24"/>
          <w:szCs w:val="24"/>
          <w:lang w:eastAsia="lt-LT"/>
        </w:rPr>
        <w:t xml:space="preserve">kartu su pasiūlymu privalo pateikti Europos bendrąjį </w:t>
      </w:r>
      <w:r w:rsidRPr="009A3035">
        <w:rPr>
          <w:rFonts w:ascii="Times New Roman" w:eastAsia="Times New Roman" w:hAnsi="Times New Roman" w:cs="Times New Roman"/>
          <w:sz w:val="24"/>
          <w:szCs w:val="24"/>
          <w:lang w:eastAsia="lt-LT"/>
        </w:rPr>
        <w:lastRenderedPageBreak/>
        <w:t xml:space="preserve">viešųjų pirkimų dokumentą (toliau – EBVPD), kuriame patvirtina, kad nėra pagrindų jo pašalinti iš pirkimo dėl konkurso sąlygų 3.7 punkte nurodytų pašalinimo pagrindų. </w:t>
      </w:r>
      <w:r w:rsidRPr="009A3035">
        <w:rPr>
          <w:rFonts w:ascii="Times New Roman" w:eastAsia="Calibri" w:hAnsi="Times New Roman" w:cs="Times New Roman"/>
          <w:sz w:val="24"/>
          <w:szCs w:val="24"/>
        </w:rPr>
        <w:t xml:space="preserve">EBVPD forma pateikiama šių sąlygų 3 priede (EBVPD pildomas jį įkėlus į interneto svetainę </w:t>
      </w:r>
      <w:hyperlink r:id="rId17" w:history="1">
        <w:r w:rsidRPr="009A3035">
          <w:rPr>
            <w:rFonts w:ascii="Times New Roman" w:hAnsi="Times New Roman" w:cs="Times New Roman"/>
            <w:color w:val="0066CC"/>
            <w:sz w:val="24"/>
            <w:szCs w:val="24"/>
            <w:u w:val="single"/>
          </w:rPr>
          <w:t>https://ebvpd.eviesiejipirkimai.lt/espd-web/</w:t>
        </w:r>
      </w:hyperlink>
      <w:r w:rsidRPr="009A3035">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3.2.</w:t>
      </w:r>
      <w:r w:rsidRPr="00902088">
        <w:rPr>
          <w:rFonts w:ascii="Times New Roman" w:eastAsia="Calibri" w:hAnsi="Times New Roman" w:cs="Times New Roman"/>
          <w:sz w:val="24"/>
          <w:szCs w:val="24"/>
        </w:rPr>
        <w:t xml:space="preserve"> </w:t>
      </w:r>
      <w:r w:rsidR="00023BB2" w:rsidRPr="00902088">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1"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4550B427" w14:textId="77777777" w:rsidR="00023BB2" w:rsidRPr="009A3035"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3.3.2.</w:t>
      </w:r>
      <w:r w:rsidRPr="00902088">
        <w:rPr>
          <w:rFonts w:ascii="Times New Roman" w:eastAsia="Calibri" w:hAnsi="Times New Roman" w:cs="Times New Roman"/>
          <w:sz w:val="24"/>
          <w:szCs w:val="24"/>
        </w:rPr>
        <w:t xml:space="preserve"> jei perkančioji organizacija šiuos dokumentus turi iš ankstesnių pirkimo procedūrų, jeigu šiuose </w:t>
      </w:r>
      <w:r w:rsidRPr="009A3035">
        <w:rPr>
          <w:rFonts w:ascii="Times New Roman" w:eastAsia="Calibri" w:hAnsi="Times New Roman" w:cs="Times New Roman"/>
          <w:sz w:val="24"/>
          <w:szCs w:val="24"/>
        </w:rPr>
        <w:t>dokumentuose nurodyta informacija vis dar yra aktuali (dokumentas išduotas prieš ne daugiau dienų, negu nurodyta 1 lentelės 4 stulpelyje).</w:t>
      </w:r>
    </w:p>
    <w:p w14:paraId="441C09DE" w14:textId="77777777" w:rsidR="00023BB2" w:rsidRPr="009A3035" w:rsidRDefault="00023BB2" w:rsidP="00023BB2">
      <w:pPr>
        <w:spacing w:after="0" w:line="240" w:lineRule="auto"/>
        <w:ind w:firstLine="630"/>
        <w:jc w:val="both"/>
        <w:rPr>
          <w:rFonts w:ascii="Times New Roman" w:eastAsia="Calibri" w:hAnsi="Times New Roman" w:cs="Times New Roman"/>
          <w:sz w:val="24"/>
          <w:szCs w:val="24"/>
        </w:rPr>
      </w:pPr>
      <w:r w:rsidRPr="009A3035">
        <w:rPr>
          <w:rFonts w:ascii="Times New Roman" w:eastAsia="Calibri" w:hAnsi="Times New Roman" w:cs="Times New Roman"/>
          <w:b/>
          <w:sz w:val="24"/>
          <w:szCs w:val="24"/>
        </w:rPr>
        <w:t>3.4.</w:t>
      </w:r>
      <w:r w:rsidRPr="009A3035">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480CCB76" w14:textId="77777777" w:rsidR="00365793" w:rsidRPr="009A3035" w:rsidRDefault="00365793" w:rsidP="00365793">
      <w:pPr>
        <w:spacing w:after="0" w:line="240" w:lineRule="auto"/>
        <w:ind w:firstLine="630"/>
        <w:jc w:val="both"/>
        <w:rPr>
          <w:rFonts w:ascii="Times New Roman" w:eastAsia="Times New Roman" w:hAnsi="Times New Roman" w:cs="Times New Roman"/>
          <w:b/>
          <w:sz w:val="24"/>
          <w:szCs w:val="24"/>
          <w:u w:val="single"/>
        </w:rPr>
      </w:pPr>
      <w:r w:rsidRPr="009A3035">
        <w:rPr>
          <w:rFonts w:ascii="Times New Roman" w:eastAsia="Calibri" w:hAnsi="Times New Roman" w:cs="Times New Roman"/>
          <w:b/>
          <w:sz w:val="24"/>
          <w:szCs w:val="24"/>
        </w:rPr>
        <w:t>3.4.1.</w:t>
      </w:r>
      <w:r w:rsidRPr="009A3035">
        <w:rPr>
          <w:rFonts w:ascii="Times New Roman" w:eastAsia="Calibri" w:hAnsi="Times New Roman" w:cs="Times New Roman"/>
          <w:sz w:val="24"/>
          <w:szCs w:val="24"/>
        </w:rPr>
        <w:t xml:space="preserve"> </w:t>
      </w:r>
      <w:r w:rsidRPr="009A3035">
        <w:rPr>
          <w:rFonts w:ascii="Times New Roman" w:eastAsia="Times New Roman" w:hAnsi="Times New Roman" w:cs="Times New Roman"/>
          <w:b/>
          <w:sz w:val="24"/>
          <w:szCs w:val="24"/>
          <w:u w:val="single"/>
        </w:rPr>
        <w:t xml:space="preserve">Jei tiekėjas sutarties vykdymui numato pasitelkti ūkio subjektus, kurių pajėgumais remiamasi </w:t>
      </w:r>
      <w:r w:rsidRPr="009A3035">
        <w:rPr>
          <w:rFonts w:ascii="Times New Roman" w:eastAsia="Times New Roman" w:hAnsi="Times New Roman" w:cs="Times New Roman"/>
          <w:b/>
          <w:sz w:val="24"/>
          <w:szCs w:val="24"/>
        </w:rPr>
        <w:t>(žr. konkurso sąlygų 1.4.3 p.):</w:t>
      </w:r>
    </w:p>
    <w:p w14:paraId="2DE6374C" w14:textId="77777777" w:rsidR="00365793" w:rsidRPr="00EE7269" w:rsidRDefault="00365793" w:rsidP="00365793">
      <w:pPr>
        <w:spacing w:after="0" w:line="240" w:lineRule="auto"/>
        <w:ind w:firstLine="630"/>
        <w:jc w:val="both"/>
        <w:rPr>
          <w:rFonts w:ascii="Times New Roman" w:eastAsia="Times New Roman" w:hAnsi="Times New Roman" w:cs="Times New Roman"/>
          <w:sz w:val="24"/>
          <w:szCs w:val="24"/>
        </w:rPr>
      </w:pPr>
      <w:r w:rsidRPr="009A3035">
        <w:rPr>
          <w:rFonts w:ascii="Times New Roman" w:eastAsia="Times New Roman" w:hAnsi="Times New Roman" w:cs="Times New Roman"/>
          <w:sz w:val="24"/>
          <w:szCs w:val="24"/>
        </w:rPr>
        <w:t xml:space="preserve">3.4.1.1. </w:t>
      </w:r>
      <w:r w:rsidRPr="009A3035">
        <w:rPr>
          <w:rFonts w:ascii="Times New Roman" w:eastAsia="Times New Roman" w:hAnsi="Times New Roman" w:cs="Times New Roman"/>
          <w:b/>
          <w:sz w:val="24"/>
          <w:szCs w:val="24"/>
        </w:rPr>
        <w:t>kartu su pasiūlymu turi būti pateikti</w:t>
      </w:r>
      <w:r w:rsidRPr="009A3035">
        <w:rPr>
          <w:rFonts w:ascii="Times New Roman" w:eastAsia="Times New Roman" w:hAnsi="Times New Roman" w:cs="Times New Roman"/>
          <w:sz w:val="24"/>
          <w:szCs w:val="24"/>
        </w:rPr>
        <w:t xml:space="preserve"> ūkio subjektų, kurių pajėgumais remiamasi, užpildyti EBVPD. </w:t>
      </w:r>
      <w:bookmarkStart w:id="2" w:name="_Hlk65052330"/>
      <w:r w:rsidRPr="009A3035">
        <w:rPr>
          <w:rFonts w:ascii="Times New Roman" w:eastAsia="Times New Roman" w:hAnsi="Times New Roman" w:cs="Times New Roman"/>
          <w:sz w:val="24"/>
          <w:szCs w:val="24"/>
        </w:rPr>
        <w:t xml:space="preserve">Ūkio subjektai, kurių pajėgumais remiamasi turi būti nurodyti pasiūlymo formos – Priedo Nr. 2  2.1. punkte </w:t>
      </w:r>
      <w:r w:rsidRPr="009A3035">
        <w:rPr>
          <w:rFonts w:ascii="Times New Roman" w:eastAsia="Times New Roman" w:hAnsi="Times New Roman" w:cs="Times New Roman"/>
          <w:b/>
          <w:bCs/>
          <w:sz w:val="24"/>
          <w:szCs w:val="24"/>
        </w:rPr>
        <w:t xml:space="preserve">ir </w:t>
      </w:r>
      <w:r w:rsidRPr="009A3035">
        <w:rPr>
          <w:rFonts w:ascii="Times New Roman" w:eastAsia="Arial Unicode MS" w:hAnsi="Times New Roman" w:cs="Times New Roman"/>
          <w:b/>
          <w:sz w:val="24"/>
          <w:szCs w:val="24"/>
          <w:bdr w:val="nil"/>
          <w:lang w:eastAsia="lt-LT"/>
        </w:rPr>
        <w:t>Tiekėjo teikiamo EBVPD II dalies C skirsnyje „Informacija apie rėmimąsi kitų subjektų pajėgumais</w:t>
      </w:r>
      <w:r w:rsidRPr="009A3035">
        <w:rPr>
          <w:rFonts w:ascii="Times New Roman" w:eastAsia="Times New Roman" w:hAnsi="Times New Roman" w:cs="Times New Roman"/>
          <w:sz w:val="24"/>
          <w:szCs w:val="24"/>
        </w:rPr>
        <w:t>.</w:t>
      </w:r>
      <w:bookmarkEnd w:id="2"/>
    </w:p>
    <w:p w14:paraId="73E438BF" w14:textId="77777777" w:rsidR="00365793" w:rsidRPr="009A3035" w:rsidRDefault="00365793" w:rsidP="00365793">
      <w:pPr>
        <w:spacing w:after="0" w:line="240" w:lineRule="auto"/>
        <w:ind w:firstLine="630"/>
        <w:jc w:val="both"/>
        <w:rPr>
          <w:rFonts w:ascii="Times New Roman" w:eastAsia="Times New Roman" w:hAnsi="Times New Roman" w:cs="Times New Roman"/>
          <w:sz w:val="24"/>
          <w:szCs w:val="24"/>
        </w:rPr>
      </w:pPr>
      <w:r w:rsidRPr="00EE7269">
        <w:rPr>
          <w:rFonts w:ascii="Times New Roman" w:eastAsia="Times New Roman" w:hAnsi="Times New Roman" w:cs="Times New Roman"/>
          <w:sz w:val="24"/>
          <w:szCs w:val="24"/>
        </w:rPr>
        <w:t xml:space="preserve">3.4.1.2. jei perkančioji organizacija nustato, jog ūkio subjektų, kurių pajėgumais remiamasi, padėtis atitinka bent vieną pašalinimo pagrindą, perkančioji organizacija reikalauja tiekėjo per nustatytą terminą pakeisti jį </w:t>
      </w:r>
      <w:r w:rsidRPr="009A3035">
        <w:rPr>
          <w:rFonts w:ascii="Times New Roman" w:eastAsia="Times New Roman" w:hAnsi="Times New Roman" w:cs="Times New Roman"/>
          <w:sz w:val="24"/>
          <w:szCs w:val="24"/>
        </w:rPr>
        <w:t>reikalavimus atitinkančiais kitu ūkio subjektu.</w:t>
      </w:r>
    </w:p>
    <w:p w14:paraId="1561E4EF" w14:textId="77777777" w:rsidR="00365793" w:rsidRPr="009A3035" w:rsidRDefault="00365793" w:rsidP="00365793">
      <w:pPr>
        <w:spacing w:after="0" w:line="240" w:lineRule="auto"/>
        <w:ind w:firstLine="630"/>
        <w:jc w:val="both"/>
        <w:rPr>
          <w:rFonts w:ascii="Times New Roman" w:eastAsia="Times New Roman" w:hAnsi="Times New Roman" w:cs="Times New Roman"/>
          <w:sz w:val="24"/>
          <w:szCs w:val="24"/>
        </w:rPr>
      </w:pPr>
      <w:r w:rsidRPr="009A3035">
        <w:rPr>
          <w:rFonts w:ascii="Times New Roman" w:eastAsia="Times New Roman" w:hAnsi="Times New Roman" w:cs="Times New Roman"/>
          <w:b/>
          <w:sz w:val="24"/>
          <w:szCs w:val="24"/>
          <w:u w:val="single"/>
        </w:rPr>
        <w:t xml:space="preserve">3.4.2. Jei tiekėjas kvalifikacijos atitikties įrodymui numato pasitelkti kvazisubtiekėjus </w:t>
      </w:r>
      <w:r w:rsidRPr="009A3035">
        <w:rPr>
          <w:rFonts w:ascii="Times New Roman" w:eastAsia="Times New Roman" w:hAnsi="Times New Roman" w:cs="Times New Roman"/>
          <w:b/>
          <w:sz w:val="24"/>
          <w:szCs w:val="24"/>
        </w:rPr>
        <w:t>(žr. konkurso sąlygų 1.4.1 p.</w:t>
      </w:r>
      <w:r w:rsidRPr="009A3035">
        <w:rPr>
          <w:rFonts w:ascii="Times New Roman" w:eastAsia="Times New Roman" w:hAnsi="Times New Roman" w:cs="Times New Roman"/>
          <w:b/>
          <w:i/>
          <w:sz w:val="24"/>
          <w:szCs w:val="24"/>
        </w:rPr>
        <w:t xml:space="preserve">), </w:t>
      </w:r>
      <w:r w:rsidRPr="009A3035">
        <w:rPr>
          <w:rFonts w:ascii="Times New Roman" w:eastAsia="Times New Roman" w:hAnsi="Times New Roman" w:cs="Times New Roman"/>
          <w:b/>
          <w:sz w:val="24"/>
          <w:szCs w:val="24"/>
        </w:rPr>
        <w:t xml:space="preserve">kartu su pasiūlymu Tiekėjas neturi pateikti </w:t>
      </w:r>
      <w:r w:rsidRPr="009A3035">
        <w:rPr>
          <w:rFonts w:ascii="Times New Roman" w:eastAsia="Times New Roman" w:hAnsi="Times New Roman" w:cs="Times New Roman"/>
          <w:sz w:val="24"/>
          <w:szCs w:val="24"/>
        </w:rPr>
        <w:t>šių kvazisubtiekėjų EBVPD. Šie kvazisubtiekėjai turi būti nurodyti pasiūlymo formos – Priedo Nr. 2   2.2. punkte.</w:t>
      </w:r>
    </w:p>
    <w:p w14:paraId="67986DE1" w14:textId="77777777" w:rsidR="00365793" w:rsidRPr="00EE7269" w:rsidRDefault="00365793" w:rsidP="00365793">
      <w:pPr>
        <w:spacing w:after="0" w:line="240" w:lineRule="auto"/>
        <w:ind w:firstLine="630"/>
        <w:jc w:val="both"/>
        <w:rPr>
          <w:rFonts w:ascii="Times New Roman" w:eastAsia="Arial Unicode MS" w:hAnsi="Times New Roman" w:cs="Times New Roman"/>
          <w:sz w:val="24"/>
          <w:szCs w:val="24"/>
          <w:bdr w:val="nil"/>
          <w:lang w:eastAsia="lt-LT"/>
        </w:rPr>
      </w:pPr>
      <w:r w:rsidRPr="009A3035">
        <w:rPr>
          <w:rFonts w:ascii="Times New Roman" w:eastAsia="Times New Roman" w:hAnsi="Times New Roman" w:cs="Times New Roman"/>
          <w:b/>
          <w:bCs/>
          <w:sz w:val="24"/>
          <w:szCs w:val="24"/>
          <w:u w:val="single"/>
        </w:rPr>
        <w:t xml:space="preserve">3.4.3. Jei tiekėjas sutarties vykdymui numato pasitelkti subtiekėjus  (jei jie yra žinomi) </w:t>
      </w:r>
      <w:r w:rsidRPr="009A3035">
        <w:rPr>
          <w:rFonts w:ascii="Times New Roman" w:eastAsia="Times New Roman" w:hAnsi="Times New Roman" w:cs="Times New Roman"/>
          <w:b/>
          <w:bCs/>
          <w:sz w:val="24"/>
          <w:szCs w:val="24"/>
        </w:rPr>
        <w:t xml:space="preserve">(žr. konkurso sąlygų 1.4.2 p.), kartu su pasiūlymu Tiekėjas neturi pateikti šių subtiekėjų EBVPD. </w:t>
      </w:r>
      <w:r w:rsidRPr="009A3035">
        <w:rPr>
          <w:rFonts w:ascii="Times New Roman" w:eastAsia="Times New Roman" w:hAnsi="Times New Roman" w:cs="Times New Roman"/>
          <w:sz w:val="24"/>
          <w:szCs w:val="24"/>
        </w:rPr>
        <w:t>Šie subtiekėjai turi būti nurodyti pasiūlymo formos – Priede Nr. 2 - 2.3 punkte ir</w:t>
      </w:r>
      <w:r w:rsidRPr="009A3035">
        <w:rPr>
          <w:rFonts w:ascii="Times New Roman" w:eastAsia="Arial Unicode MS" w:hAnsi="Times New Roman" w:cs="Times New Roman"/>
          <w:sz w:val="24"/>
          <w:szCs w:val="24"/>
          <w:bdr w:val="nil"/>
          <w:lang w:eastAsia="lt-LT"/>
        </w:rPr>
        <w:t xml:space="preserve"> EBVPD II dalies D skirsnyje „Informacija apie subrangovus, kurių pajėgumais ekonominės veiklos vykdytojas nesiremia“.</w:t>
      </w:r>
    </w:p>
    <w:p w14:paraId="5DBC2E66" w14:textId="77777777" w:rsidR="00365793" w:rsidRPr="009A3035" w:rsidRDefault="00365793" w:rsidP="00365793">
      <w:pPr>
        <w:spacing w:after="0" w:line="240" w:lineRule="auto"/>
        <w:ind w:firstLine="63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rPr>
        <w:t>3.5.</w:t>
      </w:r>
      <w:r w:rsidRPr="00EE7269">
        <w:rPr>
          <w:rFonts w:ascii="Times New Roman" w:eastAsia="Calibri" w:hAnsi="Times New Roman" w:cs="Times New Roman"/>
          <w:sz w:val="24"/>
          <w:szCs w:val="24"/>
        </w:rPr>
        <w:t xml:space="preserve"> </w:t>
      </w:r>
      <w:r w:rsidRPr="00EE7269">
        <w:rPr>
          <w:rFonts w:ascii="Times New Roman" w:hAnsi="Times New Roman" w:cs="Times New Roman"/>
          <w:color w:val="000000"/>
          <w:sz w:val="24"/>
          <w:szCs w:val="24"/>
        </w:rPr>
        <w:t xml:space="preserve">Tais atvejais, kai tiekėjas naudojasi (naudosis) trečiųjų asmenų, kurie tiesiogiai </w:t>
      </w:r>
      <w:r w:rsidRPr="00EE7269">
        <w:rPr>
          <w:rFonts w:ascii="Times New Roman" w:hAnsi="Times New Roman" w:cs="Times New Roman"/>
          <w:sz w:val="24"/>
          <w:szCs w:val="24"/>
        </w:rPr>
        <w:t xml:space="preserve">aktyviai, savo veiksmais neprisidės prie pirkimo vykdytojo poreikio įsigyti pirkimo objektą tenkinimo (tiesiogiai neteiks dalies paslaugų, nevykdys dalies darbų, tiesiogiai neprisidės prie prekių tiekimo, </w:t>
      </w:r>
      <w:r w:rsidRPr="009A3035">
        <w:rPr>
          <w:rFonts w:ascii="Times New Roman" w:hAnsi="Times New Roman" w:cs="Times New Roman"/>
          <w:sz w:val="24"/>
          <w:szCs w:val="24"/>
        </w:rPr>
        <w:t>neprisiims solidarios atsakomybės už sutarties vykdymą ar kitaip tiesiogiai nedalyvaus vykdant sutartį)</w:t>
      </w:r>
      <w:r w:rsidRPr="009A3035">
        <w:rPr>
          <w:rFonts w:ascii="Times New Roman" w:hAnsi="Times New Roman" w:cs="Times New Roman"/>
          <w:color w:val="000000"/>
          <w:sz w:val="24"/>
          <w:szCs w:val="24"/>
        </w:rPr>
        <w:t>, priemonėmis (</w:t>
      </w:r>
      <w:r w:rsidRPr="009A3035">
        <w:rPr>
          <w:rFonts w:ascii="Times New Roman" w:hAnsi="Times New Roman" w:cs="Times New Roman"/>
          <w:i/>
          <w:color w:val="000000"/>
          <w:sz w:val="24"/>
          <w:szCs w:val="24"/>
        </w:rPr>
        <w:t xml:space="preserve">pavyzdžiui, tik išnuomos patalpas, išnuomos įrangą </w:t>
      </w:r>
      <w:r w:rsidRPr="009A3035">
        <w:rPr>
          <w:rFonts w:ascii="Times New Roman" w:hAnsi="Times New Roman" w:cs="Times New Roman"/>
          <w:i/>
          <w:color w:val="000000"/>
          <w:sz w:val="24"/>
          <w:szCs w:val="24"/>
        </w:rPr>
        <w:lastRenderedPageBreak/>
        <w:t>ar pan.</w:t>
      </w:r>
      <w:r w:rsidRPr="009A3035">
        <w:rPr>
          <w:rFonts w:ascii="Times New Roman" w:hAnsi="Times New Roman" w:cs="Times New Roman"/>
          <w:color w:val="000000"/>
          <w:sz w:val="24"/>
          <w:szCs w:val="24"/>
        </w:rPr>
        <w:t xml:space="preserve">) (toliau – </w:t>
      </w:r>
      <w:r w:rsidRPr="009A3035">
        <w:rPr>
          <w:rFonts w:ascii="Times New Roman" w:hAnsi="Times New Roman" w:cs="Times New Roman"/>
          <w:b/>
          <w:color w:val="000000"/>
          <w:sz w:val="24"/>
          <w:szCs w:val="24"/>
          <w:u w:val="single"/>
        </w:rPr>
        <w:t>tretieji asmenys</w:t>
      </w:r>
      <w:r w:rsidRPr="009A3035">
        <w:rPr>
          <w:rFonts w:ascii="Times New Roman" w:hAnsi="Times New Roman" w:cs="Times New Roman"/>
          <w:color w:val="000000"/>
          <w:sz w:val="24"/>
          <w:szCs w:val="24"/>
        </w:rPr>
        <w:t xml:space="preserve">), </w:t>
      </w:r>
      <w:r w:rsidRPr="009A3035">
        <w:rPr>
          <w:rFonts w:ascii="Times New Roman" w:hAnsi="Times New Roman" w:cs="Times New Roman"/>
          <w:b/>
          <w:color w:val="000000"/>
          <w:sz w:val="24"/>
          <w:szCs w:val="24"/>
        </w:rPr>
        <w:t>tiekėjas, kartu su pasiūlymu neturi teikti jų EBVPD</w:t>
      </w:r>
      <w:r w:rsidRPr="009A3035">
        <w:rPr>
          <w:color w:val="000000"/>
        </w:rPr>
        <w:t xml:space="preserve">. </w:t>
      </w:r>
      <w:r w:rsidRPr="009A3035">
        <w:rPr>
          <w:rFonts w:ascii="Times New Roman" w:eastAsia="Times New Roman" w:hAnsi="Times New Roman" w:cs="Times New Roman"/>
          <w:sz w:val="24"/>
          <w:szCs w:val="24"/>
        </w:rPr>
        <w:t>Šie  tretieji asmenys  turi būti nurodyti pasiūlymo formos – Priede Nr. 2 - 2.4 punkte.</w:t>
      </w:r>
      <w:r w:rsidRPr="009A3035">
        <w:rPr>
          <w:rFonts w:ascii="Times New Roman" w:eastAsia="Times New Roman" w:hAnsi="Times New Roman" w:cs="Times New Roman"/>
          <w:i/>
          <w:iCs/>
          <w:sz w:val="24"/>
          <w:szCs w:val="24"/>
        </w:rPr>
        <w:t xml:space="preserve"> </w:t>
      </w:r>
      <w:r w:rsidRPr="009A3035">
        <w:rPr>
          <w:rFonts w:ascii="Times New Roman" w:eastAsia="Arial Unicode MS" w:hAnsi="Times New Roman" w:cs="Times New Roman"/>
          <w:i/>
          <w:iCs/>
          <w:sz w:val="24"/>
          <w:szCs w:val="24"/>
          <w:bdr w:val="nil"/>
          <w:lang w:eastAsia="lt-LT"/>
        </w:rPr>
        <w:t xml:space="preserve"> </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A3035">
        <w:rPr>
          <w:rFonts w:ascii="Times New Roman" w:eastAsia="Calibri" w:hAnsi="Times New Roman" w:cs="Times New Roman"/>
          <w:b/>
          <w:sz w:val="24"/>
          <w:szCs w:val="24"/>
        </w:rPr>
        <w:t>3.6.</w:t>
      </w:r>
      <w:r w:rsidRPr="009A3035">
        <w:rPr>
          <w:rFonts w:ascii="Times New Roman" w:eastAsia="Calibri" w:hAnsi="Times New Roman" w:cs="Times New Roman"/>
          <w:sz w:val="24"/>
          <w:szCs w:val="24"/>
        </w:rPr>
        <w:t xml:space="preserve"> Perkančioji organizacija</w:t>
      </w:r>
      <w:r w:rsidRPr="00902088">
        <w:rPr>
          <w:rFonts w:ascii="Times New Roman" w:eastAsia="Calibri" w:hAnsi="Times New Roman" w:cs="Times New Roman"/>
          <w:sz w:val="24"/>
          <w:szCs w:val="24"/>
        </w:rPr>
        <w:t>,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Taip pat pateikiama Deklaracija dėl tiekėjo atsakingų asmenų (pildoma pagal 5 priedą) ir aukščiau nurodyti 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16491B" w:rsidRPr="00902088" w14:paraId="4CAD98F3"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16491B" w:rsidRPr="00902088" w:rsidRDefault="0016491B" w:rsidP="0016491B">
            <w:pPr>
              <w:rPr>
                <w:rFonts w:eastAsia="Calibri"/>
                <w:lang w:val="lt-LT" w:eastAsia="lt-LT"/>
              </w:rPr>
            </w:pPr>
            <w:r w:rsidRPr="00902088">
              <w:rPr>
                <w:rFonts w:eastAsia="Calibri"/>
                <w:lang w:val="lt-LT" w:eastAsia="lt-LT"/>
              </w:rPr>
              <w:lastRenderedPageBreak/>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16491B" w:rsidRPr="00902088" w:rsidRDefault="0016491B" w:rsidP="0016491B">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16491B" w:rsidRPr="00902088" w:rsidRDefault="0016491B" w:rsidP="0016491B">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17C02BEE" w:rsidR="0016491B" w:rsidRPr="00902088" w:rsidRDefault="0016491B" w:rsidP="0016491B">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16491B" w:rsidRPr="00902088" w:rsidRDefault="0016491B" w:rsidP="0016491B">
            <w:pPr>
              <w:jc w:val="both"/>
              <w:rPr>
                <w:rFonts w:eastAsia="Calibri"/>
                <w:lang w:val="lt-LT" w:eastAsia="lt-LT"/>
              </w:rPr>
            </w:pPr>
          </w:p>
        </w:tc>
      </w:tr>
      <w:tr w:rsidR="001C4EE1" w:rsidRPr="00902088" w14:paraId="2E11CC54"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B87105">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6146D9D7" w14:textId="47C2BF59" w:rsidR="00902088" w:rsidRPr="009A3035" w:rsidRDefault="00902088" w:rsidP="00414F1D">
            <w:pPr>
              <w:jc w:val="both"/>
              <w:outlineLvl w:val="3"/>
              <w:rPr>
                <w:rFonts w:eastAsia="Calibri"/>
                <w:i/>
                <w:lang w:val="lt-LT" w:eastAsia="lt-LT"/>
              </w:rPr>
            </w:pPr>
            <w:r w:rsidRPr="00902088">
              <w:rPr>
                <w:rFonts w:eastAsia="Calibri"/>
                <w:i/>
                <w:lang w:val="lt-LT" w:eastAsia="lt-LT"/>
              </w:rPr>
              <w:t>2) tiekėjo, kuris yra juridinis asmuo, kita organizacija ar jos</w:t>
            </w:r>
            <w:r w:rsidR="001C4EE1">
              <w:rPr>
                <w:rFonts w:eastAsia="Calibri"/>
                <w:i/>
                <w:lang w:val="lt-LT" w:eastAsia="lt-LT"/>
              </w:rPr>
              <w:t xml:space="preserve"> </w:t>
            </w:r>
            <w:r w:rsidR="001C4EE1" w:rsidRPr="009A3035">
              <w:rPr>
                <w:rFonts w:eastAsia="Calibri"/>
                <w:i/>
                <w:lang w:val="lt-LT" w:eastAsia="lt-LT"/>
              </w:rPr>
              <w:t>struktūrinis</w:t>
            </w:r>
            <w:r w:rsidRPr="009A3035">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9A3035">
              <w:rPr>
                <w:rFonts w:eastAsia="Calibri"/>
                <w:i/>
                <w:lang w:val="lt-LT" w:eastAsia="lt-LT"/>
              </w:rPr>
              <w:t xml:space="preserve">3) tiekėjo, kuris yra juridinis asmuo, kita organizacija ar jos </w:t>
            </w:r>
            <w:r w:rsidR="001C4EE1" w:rsidRPr="009A3035">
              <w:rPr>
                <w:rFonts w:eastAsia="Calibri"/>
                <w:i/>
                <w:lang w:val="lt-LT" w:eastAsia="lt-LT"/>
              </w:rPr>
              <w:t xml:space="preserve">struktūrinis </w:t>
            </w:r>
            <w:r w:rsidRPr="009A3035">
              <w:rPr>
                <w:rFonts w:eastAsia="Calibri"/>
                <w:i/>
                <w:lang w:val="lt-LT" w:eastAsia="lt-LT"/>
              </w:rPr>
              <w:t>padalinys,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B87105" w:rsidRPr="00902088" w14:paraId="51948143"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507C74AA" w14:textId="77777777" w:rsidR="00B87105" w:rsidRPr="00902088" w:rsidRDefault="00B87105" w:rsidP="00DB5383">
            <w:pPr>
              <w:widowControl w:val="0"/>
              <w:autoSpaceDE w:val="0"/>
              <w:autoSpaceDN w:val="0"/>
              <w:adjustRightInd w:val="0"/>
              <w:jc w:val="both"/>
              <w:rPr>
                <w:rFonts w:eastAsia="Calibri"/>
                <w:b/>
                <w:lang w:val="lt-LT" w:eastAsia="lt-LT"/>
              </w:rPr>
            </w:pPr>
            <w:r w:rsidRPr="00902088">
              <w:rPr>
                <w:rFonts w:eastAsia="Calibri"/>
                <w:b/>
                <w:lang w:val="lt-LT" w:eastAsia="lt-LT"/>
              </w:rPr>
              <w:t>3.7.2. Perkančioji organizacija taip pat pašalins tiekėją iš pirkimo procedūrų, jeigu:</w:t>
            </w:r>
          </w:p>
        </w:tc>
      </w:tr>
      <w:tr w:rsidR="00B87105" w:rsidRPr="00902088" w14:paraId="647D7233"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492FC992" w14:textId="77777777" w:rsidR="00B87105" w:rsidRPr="00902088" w:rsidRDefault="00B87105" w:rsidP="00DB5383">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0DA1C" w14:textId="60DC091D"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r w:rsidRPr="00B87105">
              <w:rPr>
                <w:rFonts w:eastAsia="Calibri"/>
                <w:lang w:val="lt-LT" w:eastAsia="lt-LT"/>
              </w:rPr>
              <w:t>Tiekėjas yra neatlikęs jam paskirtos baudžiamojo poveikio priemonės – uždraudimo juridiniam asmeniui dalyvauti viešuosiuose pirkimuose.</w:t>
            </w:r>
          </w:p>
          <w:p w14:paraId="7C6C5709" w14:textId="77777777"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p>
          <w:p w14:paraId="6353DF91" w14:textId="77777777"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p>
          <w:p w14:paraId="23B49BB6" w14:textId="77777777" w:rsidR="00B87105" w:rsidRPr="00902088" w:rsidRDefault="00B87105" w:rsidP="00DB5383">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C66D62" w14:textId="7F645356" w:rsidR="00B87105" w:rsidRPr="00902088" w:rsidRDefault="00B87105" w:rsidP="00DB5383">
            <w:pPr>
              <w:jc w:val="both"/>
              <w:rPr>
                <w:rFonts w:eastAsia="Calibri"/>
                <w:lang w:val="lt-LT" w:eastAsia="lt-LT"/>
              </w:rPr>
            </w:pPr>
            <w:r w:rsidRPr="00B87105">
              <w:rPr>
                <w:rFonts w:eastAsia="Calibri"/>
                <w:lang w:val="lt-LT" w:eastAsia="lt-LT"/>
              </w:rPr>
              <w:lastRenderedPageBreak/>
              <w:t xml:space="preserve">III dalies „Pašalinimo pagrindai“ D skirsnio „Išimtinai nacionaliniai pašalinimo pagrindai“ punktas </w:t>
            </w:r>
            <w:r w:rsidRPr="00B87105">
              <w:rPr>
                <w:rFonts w:eastAsia="Calibri"/>
                <w:lang w:val="lt-LT" w:eastAsia="lt-LT"/>
              </w:rPr>
              <w:lastRenderedPageBreak/>
              <w:t>„D2. Išimtinai nacionalinis pašalinimo pagrindas dėl paskirtos baudžiamojo poveikio priemonės (VPĮ 46 str. 2</w:t>
            </w:r>
            <w:r w:rsidRPr="00E50476">
              <w:rPr>
                <w:rFonts w:eastAsia="Calibri"/>
                <w:vertAlign w:val="superscript"/>
                <w:lang w:val="lt-LT" w:eastAsia="lt-LT"/>
              </w:rPr>
              <w:t>1</w:t>
            </w:r>
            <w:r w:rsidRPr="00B87105">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715F2164" w14:textId="3D7BC98F" w:rsidR="00B87105" w:rsidRPr="00902088" w:rsidRDefault="00B87105" w:rsidP="00B87105">
            <w:pPr>
              <w:jc w:val="both"/>
              <w:rPr>
                <w:rFonts w:eastAsia="Calibri"/>
                <w:bCs/>
                <w:lang w:val="lt-LT" w:eastAsia="lt-LT"/>
              </w:rPr>
            </w:pPr>
            <w:r w:rsidRPr="00B87105">
              <w:rPr>
                <w:rFonts w:eastAsia="Calibri"/>
                <w:bCs/>
                <w:lang w:val="lt-LT" w:eastAsia="lt-LT"/>
              </w:rPr>
              <w:lastRenderedPageBreak/>
              <w:t>Iš Lietuvoje įsteigtų subjektų įrodančių dokumentų nereikalaujama. Užtenka pateikto EBVPD.</w:t>
            </w:r>
          </w:p>
          <w:p w14:paraId="118CE016" w14:textId="793829FE" w:rsidR="00B87105" w:rsidRPr="00902088" w:rsidRDefault="00B87105" w:rsidP="00DB5383">
            <w:pPr>
              <w:tabs>
                <w:tab w:val="left" w:pos="0"/>
              </w:tabs>
              <w:jc w:val="both"/>
              <w:rPr>
                <w:rFonts w:eastAsia="Calibri"/>
                <w:bCs/>
                <w:lang w:val="lt-LT" w:eastAsia="lt-LT"/>
              </w:rPr>
            </w:pPr>
          </w:p>
        </w:tc>
      </w:tr>
      <w:tr w:rsidR="00902088" w:rsidRPr="00902088" w14:paraId="2616F5F8"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78483BF9" w:rsidR="00902088" w:rsidRPr="00902088" w:rsidRDefault="00902088" w:rsidP="00414F1D">
            <w:pPr>
              <w:widowControl w:val="0"/>
              <w:autoSpaceDE w:val="0"/>
              <w:autoSpaceDN w:val="0"/>
              <w:adjustRightInd w:val="0"/>
              <w:jc w:val="both"/>
              <w:rPr>
                <w:rFonts w:eastAsia="Calibri"/>
                <w:b/>
                <w:lang w:val="lt-LT" w:eastAsia="lt-LT"/>
              </w:rPr>
            </w:pPr>
            <w:bookmarkStart w:id="3" w:name="_Hlk189470944"/>
            <w:r w:rsidRPr="00902088">
              <w:rPr>
                <w:rFonts w:eastAsia="Calibri"/>
                <w:b/>
                <w:lang w:val="lt-LT" w:eastAsia="lt-LT"/>
              </w:rPr>
              <w:t>3.7.</w:t>
            </w:r>
            <w:r w:rsidR="00B87105">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9E70289" w14:textId="3D4D8B3F"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w:t>
            </w:r>
            <w:r w:rsidRPr="00902088">
              <w:rPr>
                <w:rFonts w:eastAsia="Calibri"/>
                <w:color w:val="000000"/>
                <w:bdr w:val="none" w:sz="0" w:space="0" w:color="auto" w:frame="1"/>
                <w:lang w:val="lt-LT" w:eastAsia="lt-LT"/>
              </w:rPr>
              <w:lastRenderedPageBreak/>
              <w:t>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902088">
              <w:rPr>
                <w:rFonts w:eastAsia="Calibri"/>
                <w:bCs/>
                <w:lang w:val="lt-LT" w:eastAsia="lt-LT"/>
              </w:rPr>
              <w:lastRenderedPageBreak/>
              <w:t>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902088" w:rsidRPr="00902088" w14:paraId="2B89BD28"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E638A6" w:rsidRDefault="00902088" w:rsidP="00414F1D">
            <w:pPr>
              <w:jc w:val="both"/>
              <w:outlineLvl w:val="3"/>
              <w:rPr>
                <w:rFonts w:eastAsia="Calibri"/>
                <w:i/>
                <w:lang w:val="lt-LT" w:eastAsia="lt-LT"/>
              </w:rPr>
            </w:pPr>
            <w:r w:rsidRPr="00E638A6">
              <w:rPr>
                <w:rFonts w:eastAsia="Calibri"/>
                <w:b/>
                <w:i/>
                <w:lang w:val="lt-LT" w:eastAsia="lt-LT"/>
              </w:rPr>
              <w:lastRenderedPageBreak/>
              <w:t>Pastaba:</w:t>
            </w:r>
          </w:p>
          <w:p w14:paraId="0A01C359" w14:textId="04800464" w:rsidR="00902088" w:rsidRPr="00E638A6" w:rsidRDefault="00902088" w:rsidP="00414F1D">
            <w:pPr>
              <w:jc w:val="both"/>
              <w:outlineLvl w:val="3"/>
              <w:rPr>
                <w:rFonts w:eastAsia="Calibri"/>
                <w:i/>
                <w:lang w:val="lt-LT" w:eastAsia="lt-LT"/>
              </w:rPr>
            </w:pPr>
            <w:r w:rsidRPr="00E638A6">
              <w:rPr>
                <w:rFonts w:eastAsia="Calibri"/>
                <w:i/>
                <w:lang w:val="lt-LT" w:eastAsia="lt-LT"/>
              </w:rPr>
              <w:t>* - Laikoma, kad tiekėjas nuteistas už šio 3.7.</w:t>
            </w:r>
            <w:r w:rsidR="00B87105" w:rsidRPr="00E638A6">
              <w:rPr>
                <w:rFonts w:eastAsia="Calibri"/>
                <w:i/>
                <w:lang w:val="lt-LT" w:eastAsia="lt-LT"/>
              </w:rPr>
              <w:t>3</w:t>
            </w:r>
            <w:r w:rsidRPr="00E638A6">
              <w:rPr>
                <w:rFonts w:eastAsia="Calibri"/>
                <w:i/>
                <w:lang w:val="lt-LT" w:eastAsia="lt-LT"/>
              </w:rPr>
              <w:t>.1 p.  nurodytą nusikalstamą veiką, kai dėl:</w:t>
            </w:r>
          </w:p>
          <w:p w14:paraId="00AFE469" w14:textId="77777777" w:rsidR="00902088" w:rsidRPr="00E638A6" w:rsidRDefault="00902088" w:rsidP="00414F1D">
            <w:pPr>
              <w:jc w:val="both"/>
              <w:outlineLvl w:val="3"/>
              <w:rPr>
                <w:rFonts w:eastAsia="Calibri"/>
                <w:i/>
                <w:lang w:val="lt-LT" w:eastAsia="lt-LT"/>
              </w:rPr>
            </w:pPr>
            <w:r w:rsidRPr="00E638A6">
              <w:rPr>
                <w:rFonts w:eastAsia="Calibri"/>
                <w:i/>
                <w:lang w:val="lt-LT" w:eastAsia="lt-LT"/>
              </w:rPr>
              <w:t>1) tiekėjo, kuris yra fizinis asmuo, per pastaruosius 5 metus buvo priimtas ir įsiteisėjęs apkaltinamasis teismo nuosprendis ir šis asmuo turi neišnykusį ar nepanaikintą teistumą;</w:t>
            </w:r>
          </w:p>
          <w:p w14:paraId="76DA30A9" w14:textId="6159EBDA" w:rsidR="00902088" w:rsidRPr="00E638A6" w:rsidRDefault="00902088" w:rsidP="00414F1D">
            <w:pPr>
              <w:jc w:val="both"/>
              <w:rPr>
                <w:rFonts w:eastAsia="Calibri"/>
                <w:bCs/>
                <w:i/>
                <w:lang w:val="lt-LT" w:eastAsia="lt-LT"/>
              </w:rPr>
            </w:pPr>
            <w:r w:rsidRPr="00E638A6">
              <w:rPr>
                <w:rFonts w:eastAsia="Calibri"/>
                <w:i/>
                <w:lang w:val="lt-LT" w:eastAsia="lt-LT"/>
              </w:rPr>
              <w:t xml:space="preserve">2) tiekėjo, kuris yra juridinis asmuo, kita organizacija ar jos </w:t>
            </w:r>
            <w:r w:rsidR="001C4EE1" w:rsidRPr="00E638A6">
              <w:rPr>
                <w:rFonts w:eastAsia="Calibri"/>
                <w:i/>
                <w:lang w:val="lt-LT" w:eastAsia="lt-LT"/>
              </w:rPr>
              <w:t xml:space="preserve">struktūrinis </w:t>
            </w:r>
            <w:r w:rsidRPr="00E638A6">
              <w:rPr>
                <w:rFonts w:eastAsia="Calibri"/>
                <w:i/>
                <w:lang w:val="lt-LT" w:eastAsia="lt-LT"/>
              </w:rPr>
              <w:t>padalinys, per pastaruosius 5 metus buvo priimtas ir įsiteisėjęs apkaltinamasis teismo nuosprendis arba</w:t>
            </w:r>
            <w:r w:rsidR="00E11934" w:rsidRPr="00E638A6">
              <w:rPr>
                <w:rFonts w:eastAsia="Calibri"/>
                <w:i/>
                <w:lang w:val="lt-LT" w:eastAsia="lt-LT"/>
              </w:rPr>
              <w:t xml:space="preserve"> VPĮ 46 straipsnio 3 dalies atveju – galutinis administracinis sprendimas, jeigu toks sprendimas priimamas pagal tiekėjo šalies teisės aktų reikalavimus</w:t>
            </w:r>
            <w:r w:rsidRPr="00E638A6">
              <w:rPr>
                <w:rFonts w:eastAsia="Calibri"/>
                <w:i/>
                <w:lang w:val="lt-LT" w:eastAsia="lt-LT"/>
              </w:rPr>
              <w:t xml:space="preserve">. </w:t>
            </w:r>
          </w:p>
        </w:tc>
      </w:tr>
      <w:tr w:rsidR="001C4EE1" w:rsidRPr="00902088" w14:paraId="539051E4"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E2A6CFD" w14:textId="564BE6ED" w:rsidR="001C4EE1" w:rsidRPr="00E638A6" w:rsidRDefault="001C4EE1" w:rsidP="00414F1D">
            <w:pPr>
              <w:rPr>
                <w:rFonts w:eastAsia="Calibri"/>
                <w:lang w:val="lt-LT" w:eastAsia="lt-LT"/>
              </w:rPr>
            </w:pPr>
            <w:r w:rsidRPr="00E638A6">
              <w:rPr>
                <w:rFonts w:eastAsia="Calibri"/>
                <w:lang w:val="lt-LT" w:eastAsia="lt-LT"/>
              </w:rPr>
              <w:t>3.7.</w:t>
            </w:r>
            <w:r w:rsidR="00B87105" w:rsidRPr="00E638A6">
              <w:rPr>
                <w:rFonts w:eastAsia="Calibri"/>
                <w:lang w:val="lt-LT" w:eastAsia="lt-LT"/>
              </w:rPr>
              <w:t>3</w:t>
            </w:r>
            <w:r w:rsidRPr="00E638A6">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E638A6" w:rsidRDefault="001C4EE1" w:rsidP="00414F1D">
            <w:pPr>
              <w:jc w:val="both"/>
              <w:rPr>
                <w:rFonts w:eastAsia="Calibri"/>
                <w:bCs/>
                <w:lang w:val="lt-LT" w:eastAsia="lt-LT"/>
              </w:rPr>
            </w:pPr>
            <w:r w:rsidRPr="00E638A6">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E638A6" w:rsidRDefault="001C4EE1" w:rsidP="00414F1D">
            <w:pPr>
              <w:jc w:val="both"/>
              <w:rPr>
                <w:rFonts w:eastAsia="Calibri"/>
                <w:lang w:val="lt-LT" w:eastAsia="lt-LT"/>
              </w:rPr>
            </w:pPr>
            <w:r w:rsidRPr="00E638A6">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E638A6" w:rsidRDefault="001C4EE1" w:rsidP="00414F1D">
            <w:pPr>
              <w:jc w:val="both"/>
              <w:rPr>
                <w:rFonts w:eastAsia="Calibri"/>
                <w:lang w:val="lt-LT" w:eastAsia="lt-LT"/>
              </w:rPr>
            </w:pPr>
            <w:r w:rsidRPr="00E638A6">
              <w:rPr>
                <w:rFonts w:eastAsia="Calibri"/>
                <w:lang w:val="lt-LT" w:eastAsia="lt-LT"/>
              </w:rPr>
              <w:t>Iš Lietuvoje įsteigtų subjektų įrodančių dokumentų nereikalaujama. Užtenka pateikto EBVPD.</w:t>
            </w:r>
          </w:p>
        </w:tc>
      </w:tr>
      <w:tr w:rsidR="001C4EE1" w:rsidRPr="00902088" w14:paraId="301F390A"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62A2677A" w14:textId="0D469746" w:rsidR="001C4EE1" w:rsidRPr="00902088" w:rsidRDefault="001C4EE1"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 xml:space="preserve">Tiekėjas pirkimo metu pateko į interesų konflikto situaciją, kuri apibrėžta Viešųjų pirkimų įstatymo 21 straipsnyje, ir atitinkamos padėties negalima ištaisyti. Laikoma, kad atitinkamos padėties dėl </w:t>
            </w:r>
            <w:r w:rsidRPr="00902088">
              <w:rPr>
                <w:rFonts w:eastAsia="Calibri"/>
                <w:lang w:val="lt-LT" w:eastAsia="lt-LT"/>
              </w:rPr>
              <w:lastRenderedPageBreak/>
              <w:t>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w:t>
            </w:r>
            <w:r w:rsidRPr="00902088">
              <w:rPr>
                <w:rFonts w:eastAsia="Calibri"/>
                <w:lang w:val="lt-LT" w:eastAsia="lt-LT"/>
              </w:rPr>
              <w:lastRenderedPageBreak/>
              <w:t>„C12.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38DBFCF0" w14:textId="15F9FC96" w:rsidR="001C4EE1" w:rsidRPr="00902088" w:rsidRDefault="001C4EE1"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4FAFDC9" w14:textId="05DA3B2C"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02088">
              <w:rPr>
                <w:lang w:val="lt-LT"/>
              </w:rPr>
              <w:lastRenderedPageBreak/>
              <w:t xml:space="preserve">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19"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0"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03204F0" w14:textId="0971EF4F"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4"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5" w:name="part_1365393836a441bc89bb6d6bc03851af"/>
            <w:bookmarkEnd w:id="5"/>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6" w:name="part_554576649fec494785b3c3228df3c3b3"/>
            <w:bookmarkEnd w:id="6"/>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b)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nustatytais terminais, juos skaičiuojant nuo Mokesčių administravimo įstatymo </w:t>
            </w:r>
            <w:r w:rsidRPr="00902088">
              <w:rPr>
                <w:color w:val="000000"/>
                <w:shd w:val="clear" w:color="auto" w:fill="FFFFFF"/>
                <w:lang w:val="lt-LT" w:eastAsia="lt-LT"/>
              </w:rPr>
              <w:lastRenderedPageBreak/>
              <w:t>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7" w:name="part_7c4ba431d38a40dbad0f2eb2d1c58827"/>
            <w:bookmarkEnd w:id="7"/>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1"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2"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3"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 xml:space="preserve">Pastaba: perkančiajai organizacijai kilus abejonių dėl tiekėjo tinkamumo, ji turi kreiptis į kompetentingas institucijas, kad gautų visą reikiamą informaciją. Jeigu reikalinga informacija yra susijusi su tiekėju iš kitos </w:t>
            </w:r>
            <w:r w:rsidRPr="00902088">
              <w:rPr>
                <w:rFonts w:eastAsia="Calibri"/>
                <w:lang w:val="lt-LT" w:eastAsia="lt-LT"/>
              </w:rPr>
              <w:lastRenderedPageBreak/>
              <w:t>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4"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B87105">
        <w:tc>
          <w:tcPr>
            <w:tcW w:w="896" w:type="dxa"/>
            <w:tcBorders>
              <w:top w:val="single" w:sz="4" w:space="0" w:color="auto"/>
              <w:left w:val="single" w:sz="4" w:space="0" w:color="auto"/>
              <w:bottom w:val="single" w:sz="4" w:space="0" w:color="auto"/>
              <w:right w:val="single" w:sz="4" w:space="0" w:color="auto"/>
            </w:tcBorders>
          </w:tcPr>
          <w:p w14:paraId="3276C893" w14:textId="721EE4F9" w:rsidR="00902088" w:rsidRPr="00902088" w:rsidRDefault="00902088" w:rsidP="00414F1D">
            <w:pPr>
              <w:rPr>
                <w:rFonts w:eastAsia="Calibri"/>
                <w:lang w:val="lt-LT" w:eastAsia="lt-LT"/>
              </w:rPr>
            </w:pPr>
            <w:r w:rsidRPr="00902088">
              <w:rPr>
                <w:rFonts w:eastAsia="Calibri"/>
                <w:lang w:val="lt-LT" w:eastAsia="lt-LT"/>
              </w:rPr>
              <w:lastRenderedPageBreak/>
              <w:t>3.7.</w:t>
            </w:r>
            <w:r w:rsidR="00B87105">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902088">
              <w:rPr>
                <w:rFonts w:eastAsia="Calibri"/>
                <w:lang w:val="lt-LT" w:eastAsia="lt-LT"/>
              </w:rPr>
              <w:lastRenderedPageBreak/>
              <w:t xml:space="preserve">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5"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B87105">
        <w:tc>
          <w:tcPr>
            <w:tcW w:w="896" w:type="dxa"/>
            <w:tcBorders>
              <w:top w:val="single" w:sz="4" w:space="0" w:color="auto"/>
              <w:left w:val="single" w:sz="4" w:space="0" w:color="auto"/>
              <w:bottom w:val="single" w:sz="4" w:space="0" w:color="auto"/>
              <w:right w:val="single" w:sz="4" w:space="0" w:color="auto"/>
            </w:tcBorders>
          </w:tcPr>
          <w:p w14:paraId="6C405A50" w14:textId="7516A4DA"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8" w:name="_Hlk65070721"/>
      <w:r w:rsidRPr="00902088">
        <w:rPr>
          <w:rFonts w:ascii="Times New Roman" w:eastAsia="Calibri" w:hAnsi="Times New Roman" w:cs="Times New Roman"/>
          <w:i/>
          <w:sz w:val="20"/>
          <w:szCs w:val="20"/>
        </w:rPr>
        <w:t xml:space="preserve">  </w:t>
      </w:r>
    </w:p>
    <w:bookmarkEnd w:id="8"/>
    <w:p w14:paraId="406E4B99" w14:textId="40F08042"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B87105">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0937E6CF"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 xml:space="preserve">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w:t>
      </w:r>
      <w:r w:rsidRPr="001208B8">
        <w:rPr>
          <w:rFonts w:ascii="Times New Roman" w:eastAsia="Calibri" w:hAnsi="Times New Roman" w:cs="Times New Roman"/>
          <w:i/>
          <w:sz w:val="20"/>
          <w:szCs w:val="20"/>
        </w:rPr>
        <w:lastRenderedPageBreak/>
        <w:t>kai pagal Respublikos tarptautines sutartis ar</w:t>
      </w:r>
      <w:r w:rsidR="00D055B1" w:rsidRPr="00D055B1">
        <w:t xml:space="preserve"> </w:t>
      </w:r>
      <w:r w:rsidR="00D055B1" w:rsidRPr="00D055B1">
        <w:rPr>
          <w:rFonts w:ascii="Times New Roman" w:eastAsia="Calibri" w:hAnsi="Times New Roman" w:cs="Times New Roman"/>
          <w:i/>
          <w:sz w:val="20"/>
          <w:szCs w:val="20"/>
        </w:rPr>
        <w:t>Europos Sąjungos teisės aktus dokumentas yra atleistas nuo legalizavimo ir (ar) tvirtinimo žymos (Apostille).</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9" w:name="_Hlk103694021"/>
      <w:bookmarkStart w:id="10"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1" w:name="part_7ab3cddff7d648deafc43403ceca143d"/>
      <w:bookmarkEnd w:id="11"/>
      <w:r w:rsidRPr="004B112D">
        <w:rPr>
          <w:rFonts w:ascii="Times New Roman" w:eastAsia="Times New Roman" w:hAnsi="Times New Roman" w:cs="Times New Roman"/>
          <w:color w:val="000000"/>
          <w:sz w:val="24"/>
          <w:szCs w:val="24"/>
          <w:lang w:eastAsia="lt-LT"/>
        </w:rPr>
        <w:t>.</w:t>
      </w:r>
    </w:p>
    <w:bookmarkEnd w:id="9"/>
    <w:bookmarkEnd w:id="10"/>
    <w:p w14:paraId="77BF757D" w14:textId="77777777" w:rsidR="00E50476" w:rsidRPr="004B112D" w:rsidRDefault="00E50476" w:rsidP="00E50476">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27812B47" w14:textId="7E0DECC2" w:rsidR="004A1ABD" w:rsidRPr="005A56D1" w:rsidRDefault="004A1ABD" w:rsidP="004A1ABD">
      <w:pPr>
        <w:spacing w:after="0" w:line="240" w:lineRule="auto"/>
        <w:ind w:firstLine="720"/>
        <w:jc w:val="both"/>
        <w:rPr>
          <w:rFonts w:ascii="Times New Roman" w:eastAsia="Calibri" w:hAnsi="Times New Roman" w:cs="Times New Roman"/>
          <w:sz w:val="24"/>
          <w:szCs w:val="24"/>
        </w:rPr>
      </w:pPr>
      <w:r w:rsidRPr="005A56D1">
        <w:rPr>
          <w:rFonts w:ascii="Times New Roman" w:eastAsia="Calibri" w:hAnsi="Times New Roman" w:cs="Times New Roman"/>
          <w:sz w:val="24"/>
          <w:szCs w:val="24"/>
        </w:rPr>
        <w:t>3.11.</w:t>
      </w:r>
      <w:r w:rsidRPr="005A56D1">
        <w:t xml:space="preserve"> </w:t>
      </w:r>
      <w:r w:rsidRPr="005A56D1">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5A56D1">
        <w:rPr>
          <w:rFonts w:ascii="Times New Roman" w:eastAsia="Calibri" w:hAnsi="Times New Roman" w:cs="Times New Roman"/>
          <w:b/>
          <w:bCs/>
          <w:sz w:val="24"/>
          <w:szCs w:val="24"/>
        </w:rPr>
        <w:t>kartu su pasiūlymu pateikti</w:t>
      </w:r>
      <w:r w:rsidRPr="005A56D1">
        <w:rPr>
          <w:rFonts w:ascii="Times New Roman" w:eastAsia="Calibri" w:hAnsi="Times New Roman" w:cs="Times New Roman"/>
          <w:sz w:val="24"/>
          <w:szCs w:val="24"/>
        </w:rPr>
        <w:t xml:space="preserve"> </w:t>
      </w:r>
      <w:r w:rsidRPr="005A56D1">
        <w:rPr>
          <w:rFonts w:ascii="Times New Roman" w:eastAsia="Calibri" w:hAnsi="Times New Roman" w:cs="Times New Roman"/>
          <w:b/>
          <w:bCs/>
          <w:sz w:val="24"/>
          <w:szCs w:val="24"/>
        </w:rPr>
        <w:t>Tiekėjo deklaraciją</w:t>
      </w:r>
      <w:r w:rsidRPr="005A56D1">
        <w:rPr>
          <w:rFonts w:ascii="Times New Roman" w:eastAsia="Calibri" w:hAnsi="Times New Roman" w:cs="Times New Roman"/>
          <w:sz w:val="24"/>
          <w:szCs w:val="24"/>
        </w:rPr>
        <w:t xml:space="preserve"> dėl (ne)atitikties Reglamento nuostatoms, kuri </w:t>
      </w:r>
      <w:r w:rsidRPr="005A56D1">
        <w:rPr>
          <w:rFonts w:ascii="Times New Roman" w:eastAsia="Calibri" w:hAnsi="Times New Roman" w:cs="Times New Roman"/>
          <w:sz w:val="24"/>
          <w:szCs w:val="24"/>
          <w:u w:val="single"/>
        </w:rPr>
        <w:t>pateikta pirkimo sąlygų priede Nr. 6</w:t>
      </w:r>
      <w:r w:rsidRPr="005A56D1">
        <w:rPr>
          <w:rFonts w:ascii="Times New Roman" w:eastAsia="Calibri" w:hAnsi="Times New Roman" w:cs="Times New Roman"/>
          <w:sz w:val="24"/>
          <w:szCs w:val="24"/>
        </w:rPr>
        <w:t>.</w:t>
      </w:r>
    </w:p>
    <w:p w14:paraId="21660B7A" w14:textId="77777777" w:rsidR="004A1ABD"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5A56D1">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3</w:t>
      </w:r>
      <w:r w:rsidRPr="00855D7D">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13</w:t>
      </w:r>
      <w:r w:rsidRPr="00855D7D">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Komisija</w:t>
      </w:r>
      <w:r w:rsidRPr="00855D7D">
        <w:rPr>
          <w:rFonts w:ascii="Times New Roman" w:eastAsia="Calibri" w:hAnsi="Times New Roman" w:cs="Times New Roman"/>
          <w:bCs/>
          <w:sz w:val="24"/>
          <w:szCs w:val="24"/>
          <w:lang w:eastAsia="lt-LT"/>
        </w:rPr>
        <w:t xml:space="preserve"> nustačiusi, kad tiekėjo pasitelktas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02BC92ED" w14:textId="4D54535D" w:rsidR="00365793" w:rsidRPr="001208B8" w:rsidRDefault="00365793" w:rsidP="00365793">
      <w:pPr>
        <w:widowControl w:val="0"/>
        <w:autoSpaceDE w:val="0"/>
        <w:autoSpaceDN w:val="0"/>
        <w:adjustRightInd w:val="0"/>
        <w:spacing w:line="256" w:lineRule="auto"/>
        <w:jc w:val="center"/>
        <w:rPr>
          <w:rFonts w:ascii="Times New Roman" w:eastAsia="Calibri" w:hAnsi="Times New Roman"/>
          <w:b/>
          <w:sz w:val="24"/>
          <w:szCs w:val="24"/>
          <w:lang w:eastAsia="lt-LT"/>
        </w:rPr>
      </w:pPr>
      <w:r w:rsidRPr="001208B8">
        <w:rPr>
          <w:rFonts w:ascii="Times New Roman" w:eastAsia="Calibri" w:hAnsi="Times New Roman"/>
          <w:b/>
          <w:sz w:val="24"/>
          <w:szCs w:val="24"/>
          <w:lang w:eastAsia="lt-LT"/>
        </w:rPr>
        <w:t xml:space="preserve">4. </w:t>
      </w:r>
      <w:r w:rsidRPr="007A3144">
        <w:rPr>
          <w:rFonts w:ascii="Times New Roman" w:eastAsia="Calibri" w:hAnsi="Times New Roman"/>
          <w:b/>
          <w:sz w:val="24"/>
          <w:szCs w:val="24"/>
          <w:lang w:eastAsia="lt-LT"/>
        </w:rPr>
        <w:t xml:space="preserve">TIEKĖJŲ KVALIFIKACIJOS REIKALAVIMAI </w:t>
      </w:r>
    </w:p>
    <w:p w14:paraId="175D3583" w14:textId="70F6DA0D" w:rsidR="00365793" w:rsidRPr="00EE7269" w:rsidRDefault="00365793" w:rsidP="00365793">
      <w:pPr>
        <w:tabs>
          <w:tab w:val="left" w:pos="1134"/>
        </w:tabs>
        <w:spacing w:after="0" w:line="240" w:lineRule="auto"/>
        <w:ind w:firstLine="720"/>
        <w:jc w:val="both"/>
        <w:outlineLvl w:val="1"/>
        <w:rPr>
          <w:rFonts w:ascii="Times New Roman" w:eastAsia="Calibri" w:hAnsi="Times New Roman" w:cs="Times New Roman"/>
          <w:b/>
          <w:sz w:val="24"/>
          <w:szCs w:val="24"/>
          <w:u w:val="single"/>
          <w:lang w:eastAsia="lt-LT"/>
        </w:rPr>
      </w:pPr>
      <w:r w:rsidRPr="00EE7269">
        <w:rPr>
          <w:rFonts w:ascii="Times New Roman" w:eastAsia="Calibri" w:hAnsi="Times New Roman" w:cs="Times New Roman"/>
          <w:b/>
          <w:color w:val="000000" w:themeColor="text1"/>
          <w:sz w:val="24"/>
          <w:szCs w:val="24"/>
          <w:lang w:eastAsia="lt-LT"/>
        </w:rPr>
        <w:t>4.1.</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b/>
          <w:color w:val="000000" w:themeColor="text1"/>
          <w:sz w:val="24"/>
          <w:szCs w:val="24"/>
          <w:lang w:eastAsia="lt-LT"/>
        </w:rPr>
        <w:t>Kvalifikacijai ir kokybės vadybos sistemos ir (ar) aplinkos apsaugos vadybos sistemos standartų reikalavimams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EE7269">
        <w:rPr>
          <w:rFonts w:ascii="Times New Roman" w:eastAsia="Calibri" w:hAnsi="Times New Roman" w:cs="Times New Roman"/>
          <w:color w:val="000000" w:themeColor="text1"/>
          <w:sz w:val="24"/>
          <w:szCs w:val="24"/>
          <w:lang w:eastAsia="lt-LT"/>
        </w:rPr>
        <w:t>.</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b/>
          <w:sz w:val="24"/>
          <w:szCs w:val="24"/>
          <w:u w:val="single"/>
          <w:lang w:eastAsia="lt-LT"/>
        </w:rPr>
        <w:t>Tiekėjo kvalifikacija, turi būti įgyta iki pasiūlymų pateikimo termino pabaigos ir tai turi būti užfiksuota patvirtinančiame dokumente.</w:t>
      </w:r>
    </w:p>
    <w:p w14:paraId="6DDAAAE5" w14:textId="77777777" w:rsidR="00365793" w:rsidRDefault="00365793" w:rsidP="00365793">
      <w:pPr>
        <w:tabs>
          <w:tab w:val="left" w:pos="1134"/>
        </w:tabs>
        <w:spacing w:after="0" w:line="240" w:lineRule="auto"/>
        <w:ind w:firstLine="720"/>
        <w:jc w:val="both"/>
        <w:outlineLvl w:val="1"/>
        <w:rPr>
          <w:rFonts w:ascii="Times New Roman" w:eastAsia="Calibri" w:hAnsi="Times New Roman" w:cs="Times New Roman"/>
          <w:color w:val="000000"/>
          <w:sz w:val="24"/>
          <w:szCs w:val="24"/>
          <w:lang w:eastAsia="lt-LT"/>
        </w:rPr>
      </w:pPr>
      <w:r w:rsidRPr="00EE7269">
        <w:rPr>
          <w:rFonts w:ascii="Times New Roman" w:eastAsia="Calibri" w:hAnsi="Times New Roman" w:cs="Times New Roman"/>
          <w:b/>
          <w:color w:val="000000"/>
          <w:sz w:val="24"/>
          <w:szCs w:val="24"/>
          <w:lang w:eastAsia="lt-LT"/>
        </w:rPr>
        <w:t>4.2.</w:t>
      </w:r>
      <w:r w:rsidRPr="00EE7269">
        <w:rPr>
          <w:rFonts w:ascii="Calibri" w:eastAsia="Calibri" w:hAnsi="Calibri" w:cs="Times New Roman"/>
          <w:i/>
          <w:color w:val="000000"/>
          <w:sz w:val="24"/>
          <w:szCs w:val="20"/>
          <w:lang w:eastAsia="lt-LT"/>
        </w:rPr>
        <w:t xml:space="preserve"> </w:t>
      </w:r>
      <w:r w:rsidRPr="00EE7269">
        <w:rPr>
          <w:rFonts w:ascii="Times New Roman" w:eastAsia="Calibri" w:hAnsi="Times New Roman" w:cs="Times New Roman"/>
          <w:b/>
          <w:color w:val="000000"/>
          <w:sz w:val="24"/>
          <w:szCs w:val="24"/>
          <w:lang w:eastAsia="lt-LT"/>
        </w:rPr>
        <w:t>Perkančioji organizacija, nustačiusi galimą laimėtoją, po pasiūlymų eilės sudarymo, reikalaus, kad ekonomiškai naudingiausią pasiūlymą pateikęs tiekėjas pateiktų aktualius atitiktį kvalifikacijos reikalavimams patvirtinančius dokumentus:</w:t>
      </w:r>
      <w:r w:rsidRPr="00EE7269">
        <w:rPr>
          <w:rFonts w:ascii="Times New Roman" w:eastAsia="Calibri" w:hAnsi="Times New Roman" w:cs="Times New Roman"/>
          <w:color w:val="000000"/>
          <w:sz w:val="24"/>
          <w:szCs w:val="24"/>
          <w:lang w:eastAsia="lt-LT"/>
        </w:rPr>
        <w:t xml:space="preserve"> </w:t>
      </w:r>
    </w:p>
    <w:p w14:paraId="41F5003E" w14:textId="77777777" w:rsidR="00905DD7" w:rsidRPr="00EE7269" w:rsidRDefault="00905DD7" w:rsidP="00365793">
      <w:pPr>
        <w:tabs>
          <w:tab w:val="left" w:pos="1134"/>
        </w:tabs>
        <w:spacing w:after="0" w:line="240" w:lineRule="auto"/>
        <w:ind w:firstLine="720"/>
        <w:jc w:val="both"/>
        <w:outlineLvl w:val="1"/>
        <w:rPr>
          <w:rFonts w:ascii="Times New Roman" w:eastAsia="Calibri" w:hAnsi="Times New Roman" w:cs="Times New Roman"/>
          <w:color w:val="000000"/>
          <w:sz w:val="24"/>
          <w:szCs w:val="24"/>
          <w:lang w:eastAsia="lt-LT"/>
        </w:rPr>
      </w:pPr>
    </w:p>
    <w:p w14:paraId="78DB0EE5" w14:textId="77777777" w:rsidR="00365793" w:rsidRDefault="00365793" w:rsidP="00365793">
      <w:pPr>
        <w:tabs>
          <w:tab w:val="left" w:pos="1134"/>
        </w:tabs>
        <w:spacing w:after="0" w:line="240" w:lineRule="auto"/>
        <w:ind w:firstLine="720"/>
        <w:jc w:val="both"/>
        <w:outlineLvl w:val="1"/>
        <w:rPr>
          <w:rFonts w:ascii="Times New Roman" w:eastAsia="Calibri" w:hAnsi="Times New Roman" w:cs="Times New Roman"/>
          <w:sz w:val="24"/>
          <w:szCs w:val="24"/>
        </w:rPr>
      </w:pPr>
    </w:p>
    <w:p w14:paraId="7084CE5F" w14:textId="77777777" w:rsidR="00C55D51" w:rsidRPr="00BB582E" w:rsidRDefault="00C55D51" w:rsidP="00C55D51">
      <w:pPr>
        <w:spacing w:after="0" w:line="240" w:lineRule="auto"/>
        <w:ind w:left="990" w:firstLine="288"/>
        <w:jc w:val="right"/>
        <w:rPr>
          <w:rFonts w:ascii="Times New Roman" w:eastAsia="Calibri" w:hAnsi="Times New Roman" w:cs="Times New Roman"/>
          <w:i/>
          <w:color w:val="000000"/>
          <w:sz w:val="24"/>
          <w:szCs w:val="24"/>
        </w:rPr>
      </w:pPr>
      <w:r w:rsidRPr="00BB582E">
        <w:rPr>
          <w:rFonts w:ascii="Times New Roman" w:eastAsia="Calibri" w:hAnsi="Times New Roman" w:cs="Times New Roman"/>
          <w:i/>
          <w:color w:val="000000"/>
          <w:sz w:val="24"/>
          <w:szCs w:val="24"/>
        </w:rPr>
        <w:lastRenderedPageBreak/>
        <w:t>2 lentelė</w:t>
      </w:r>
    </w:p>
    <w:p w14:paraId="31EDF50B" w14:textId="77777777" w:rsidR="00C55D51" w:rsidRPr="00BB582E" w:rsidRDefault="00C55D51" w:rsidP="00C55D51">
      <w:pPr>
        <w:spacing w:after="0" w:line="240" w:lineRule="auto"/>
        <w:ind w:left="990" w:firstLine="288"/>
        <w:jc w:val="center"/>
        <w:rPr>
          <w:rFonts w:ascii="Times New Roman" w:eastAsia="Calibri" w:hAnsi="Times New Roman" w:cs="Times New Roman"/>
          <w:b/>
          <w:color w:val="000000"/>
          <w:sz w:val="24"/>
          <w:szCs w:val="24"/>
        </w:rPr>
      </w:pPr>
      <w:r w:rsidRPr="00BB582E">
        <w:rPr>
          <w:rFonts w:ascii="Times New Roman" w:eastAsia="Calibri" w:hAnsi="Times New Roman" w:cs="Times New Roman"/>
          <w:b/>
          <w:bCs/>
          <w:color w:val="000000"/>
          <w:sz w:val="24"/>
          <w:szCs w:val="24"/>
        </w:rPr>
        <w:t xml:space="preserve">Techninio ir profesinio </w:t>
      </w:r>
      <w:r w:rsidRPr="00BB582E">
        <w:rPr>
          <w:rFonts w:ascii="Times New Roman" w:eastAsia="Calibri" w:hAnsi="Times New Roman" w:cs="Times New Roman"/>
          <w:b/>
          <w:color w:val="000000"/>
          <w:sz w:val="24"/>
          <w:szCs w:val="24"/>
        </w:rPr>
        <w:t xml:space="preserve"> pajėgumo reikalavimai</w:t>
      </w:r>
    </w:p>
    <w:p w14:paraId="10DE7B72" w14:textId="77777777" w:rsidR="00C55D51" w:rsidRPr="00BB582E" w:rsidRDefault="00C55D51" w:rsidP="00C55D51">
      <w:pPr>
        <w:spacing w:after="0" w:line="240" w:lineRule="auto"/>
        <w:ind w:left="990" w:firstLine="288"/>
        <w:jc w:val="center"/>
        <w:rPr>
          <w:rFonts w:ascii="Times New Roman" w:eastAsia="Calibri" w:hAnsi="Times New Roman" w:cs="Times New Roman"/>
          <w:b/>
          <w:color w:val="000000"/>
          <w:sz w:val="24"/>
          <w:szCs w:val="24"/>
        </w:rPr>
      </w:pPr>
    </w:p>
    <w:tbl>
      <w:tblPr>
        <w:tblW w:w="945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4281"/>
        <w:gridCol w:w="4179"/>
      </w:tblGrid>
      <w:tr w:rsidR="00C55D51" w:rsidRPr="00BB582E" w14:paraId="245504D8"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42326CBA" w14:textId="77777777" w:rsidR="00C55D51" w:rsidRPr="00BB582E" w:rsidRDefault="00C55D51" w:rsidP="00A2106F">
            <w:pPr>
              <w:tabs>
                <w:tab w:val="left" w:pos="792"/>
              </w:tabs>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lang w:eastAsia="lt-LT"/>
              </w:rPr>
              <w:t>Eil. Nr.</w:t>
            </w:r>
          </w:p>
        </w:tc>
        <w:tc>
          <w:tcPr>
            <w:tcW w:w="4281" w:type="dxa"/>
            <w:tcBorders>
              <w:top w:val="single" w:sz="4" w:space="0" w:color="000000"/>
              <w:left w:val="single" w:sz="4" w:space="0" w:color="000000"/>
              <w:bottom w:val="single" w:sz="4" w:space="0" w:color="000000"/>
              <w:right w:val="single" w:sz="4" w:space="0" w:color="000000"/>
            </w:tcBorders>
            <w:hideMark/>
          </w:tcPr>
          <w:p w14:paraId="2381EAC6" w14:textId="77777777" w:rsidR="00C55D51" w:rsidRPr="00BB582E" w:rsidRDefault="00C55D51" w:rsidP="00A2106F">
            <w:pPr>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lang w:eastAsia="lt-LT"/>
              </w:rPr>
              <w:t xml:space="preserve">        Kvalifikacijos reikalavimai</w:t>
            </w:r>
          </w:p>
        </w:tc>
        <w:tc>
          <w:tcPr>
            <w:tcW w:w="4179" w:type="dxa"/>
            <w:tcBorders>
              <w:top w:val="single" w:sz="4" w:space="0" w:color="000000"/>
              <w:left w:val="single" w:sz="4" w:space="0" w:color="000000"/>
              <w:bottom w:val="single" w:sz="4" w:space="0" w:color="000000"/>
              <w:right w:val="single" w:sz="4" w:space="0" w:color="000000"/>
            </w:tcBorders>
            <w:hideMark/>
          </w:tcPr>
          <w:p w14:paraId="4A18612E" w14:textId="77777777" w:rsidR="00C55D51" w:rsidRPr="00BB582E" w:rsidRDefault="00C55D51" w:rsidP="00A2106F">
            <w:pPr>
              <w:spacing w:after="0" w:line="240" w:lineRule="auto"/>
              <w:rPr>
                <w:rFonts w:ascii="Times New Roman" w:eastAsia="Times New Roman" w:hAnsi="Times New Roman" w:cs="Times New Roman"/>
                <w:b/>
                <w:vertAlign w:val="superscript"/>
                <w:lang w:eastAsia="lt-LT"/>
              </w:rPr>
            </w:pPr>
            <w:r w:rsidRPr="00BB582E">
              <w:rPr>
                <w:rFonts w:ascii="Times New Roman" w:eastAsia="Times New Roman" w:hAnsi="Times New Roman" w:cs="Times New Roman"/>
                <w:b/>
                <w:lang w:eastAsia="lt-LT"/>
              </w:rPr>
              <w:t>Kvalifikacijos reikalavimus patvirtinantys dokumentai</w:t>
            </w:r>
          </w:p>
        </w:tc>
      </w:tr>
      <w:tr w:rsidR="00C55D51" w:rsidRPr="00BB582E" w14:paraId="7A8A2692" w14:textId="77777777" w:rsidTr="00A2106F">
        <w:tc>
          <w:tcPr>
            <w:tcW w:w="9450" w:type="dxa"/>
            <w:gridSpan w:val="3"/>
            <w:tcBorders>
              <w:top w:val="single" w:sz="4" w:space="0" w:color="000000"/>
              <w:left w:val="single" w:sz="4" w:space="0" w:color="000000"/>
              <w:bottom w:val="single" w:sz="4" w:space="0" w:color="000000"/>
              <w:right w:val="single" w:sz="4" w:space="0" w:color="auto"/>
            </w:tcBorders>
          </w:tcPr>
          <w:p w14:paraId="6CA791DB" w14:textId="77777777" w:rsidR="00C55D51" w:rsidRPr="00BB582E" w:rsidRDefault="00C55D51" w:rsidP="00A2106F">
            <w:pPr>
              <w:spacing w:after="0" w:line="240" w:lineRule="auto"/>
              <w:rPr>
                <w:rFonts w:ascii="Times New Roman" w:hAnsi="Times New Roman" w:cs="Times New Roman"/>
                <w:b/>
                <w:i/>
                <w:sz w:val="20"/>
                <w:szCs w:val="20"/>
              </w:rPr>
            </w:pPr>
            <w:r w:rsidRPr="00BB582E">
              <w:rPr>
                <w:rFonts w:ascii="Times New Roman" w:hAnsi="Times New Roman" w:cs="Times New Roman"/>
                <w:b/>
                <w:sz w:val="20"/>
                <w:szCs w:val="20"/>
                <w:lang w:eastAsia="lt-LT"/>
              </w:rPr>
              <w:t>Tiekėjas turi turėti specialistų (ekspertų) grupę</w:t>
            </w:r>
            <w:r w:rsidRPr="00BB582E">
              <w:rPr>
                <w:rFonts w:ascii="Times New Roman" w:hAnsi="Times New Roman" w:cs="Times New Roman"/>
                <w:b/>
                <w:sz w:val="20"/>
                <w:szCs w:val="20"/>
              </w:rPr>
              <w:t xml:space="preserve">, kurie bus atsakingi už viešojo pirkimo sutarties vykdymą </w:t>
            </w:r>
            <w:r w:rsidRPr="00BB582E">
              <w:rPr>
                <w:rFonts w:ascii="Times New Roman" w:hAnsi="Times New Roman" w:cs="Times New Roman"/>
                <w:b/>
                <w:i/>
                <w:sz w:val="20"/>
                <w:szCs w:val="20"/>
              </w:rPr>
              <w:t>(kiekvienai eksperto pozicijai turi būti pasiūlytas visus tai pozicijai keliamus reikalavimus atitinkantis specialistas).</w:t>
            </w:r>
          </w:p>
          <w:p w14:paraId="73937205" w14:textId="77777777" w:rsidR="00C55D51" w:rsidRPr="00BB582E" w:rsidRDefault="00C55D51" w:rsidP="00A2106F">
            <w:pPr>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bCs/>
                <w:i/>
                <w:sz w:val="20"/>
                <w:szCs w:val="20"/>
                <w:lang w:eastAsia="lt-LT"/>
              </w:rPr>
              <w:t>Tiekėjas gali siūlyti daugiau nei 1 (vieną) asmenį į specialisto poziciją, jei visi siūlomi specialistai atitiks šiam specialistui keliamą kvalifikacijos reikalavimą ir dalyvaus paslaugų teikime pagal pirkimo sutartį.</w:t>
            </w:r>
            <w:r w:rsidRPr="00BB582E">
              <w:rPr>
                <w:rFonts w:ascii="Times New Roman" w:hAnsi="Times New Roman" w:cs="Times New Roman"/>
                <w:b/>
                <w:sz w:val="20"/>
                <w:szCs w:val="20"/>
              </w:rPr>
              <w:t xml:space="preserve"> </w:t>
            </w:r>
          </w:p>
        </w:tc>
      </w:tr>
      <w:tr w:rsidR="00C55D51" w:rsidRPr="00BB582E" w14:paraId="28837C42"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20F69984" w14:textId="77777777" w:rsidR="00C55D51" w:rsidRPr="00BB582E" w:rsidRDefault="00C55D51" w:rsidP="00A2106F">
            <w:pPr>
              <w:spacing w:after="0" w:line="240" w:lineRule="auto"/>
              <w:rPr>
                <w:rFonts w:ascii="Times New Roman" w:eastAsia="Times New Roman" w:hAnsi="Times New Roman" w:cs="Times New Roman"/>
                <w:lang w:eastAsia="lt-LT"/>
              </w:rPr>
            </w:pPr>
            <w:bookmarkStart w:id="12" w:name="_Hlk135138323"/>
            <w:r w:rsidRPr="00BB582E">
              <w:rPr>
                <w:rFonts w:ascii="Times New Roman" w:eastAsia="Times New Roman" w:hAnsi="Times New Roman" w:cs="Times New Roman"/>
                <w:lang w:eastAsia="lt-LT"/>
              </w:rPr>
              <w:t>4.2.1.</w:t>
            </w:r>
          </w:p>
        </w:tc>
        <w:tc>
          <w:tcPr>
            <w:tcW w:w="4281" w:type="dxa"/>
            <w:tcBorders>
              <w:top w:val="single" w:sz="4" w:space="0" w:color="000000"/>
              <w:left w:val="single" w:sz="4" w:space="0" w:color="000000"/>
              <w:bottom w:val="single" w:sz="4" w:space="0" w:color="000000"/>
              <w:right w:val="single" w:sz="4" w:space="0" w:color="000000"/>
            </w:tcBorders>
            <w:hideMark/>
          </w:tcPr>
          <w:p w14:paraId="2F6C14C7" w14:textId="77777777" w:rsidR="00C55D51" w:rsidRPr="00BB582E" w:rsidRDefault="00C55D51" w:rsidP="00A2106F">
            <w:pPr>
              <w:rPr>
                <w:rFonts w:ascii="Times New Roman" w:hAnsi="Times New Roman" w:cs="Times New Roman"/>
                <w:sz w:val="20"/>
                <w:szCs w:val="20"/>
              </w:rPr>
            </w:pPr>
            <w:r w:rsidRPr="00BB582E">
              <w:rPr>
                <w:rFonts w:ascii="Times New Roman" w:hAnsi="Times New Roman" w:cs="Times New Roman"/>
                <w:b/>
                <w:sz w:val="20"/>
                <w:szCs w:val="20"/>
              </w:rPr>
              <w:t>Ekspertas 1. Projekto vadovas</w:t>
            </w:r>
            <w:r w:rsidRPr="00BB582E">
              <w:rPr>
                <w:rFonts w:ascii="Times New Roman" w:hAnsi="Times New Roman" w:cs="Times New Roman"/>
                <w:sz w:val="20"/>
                <w:szCs w:val="20"/>
              </w:rPr>
              <w:t>:</w:t>
            </w:r>
          </w:p>
          <w:p w14:paraId="6065D621" w14:textId="77777777" w:rsidR="00C55D51" w:rsidRPr="00BB582E" w:rsidRDefault="00C55D51" w:rsidP="00A2106F">
            <w:pPr>
              <w:spacing w:after="120"/>
              <w:jc w:val="both"/>
              <w:rPr>
                <w:rFonts w:ascii="Times New Roman" w:hAnsi="Times New Roman"/>
                <w:sz w:val="20"/>
              </w:rPr>
            </w:pPr>
            <w:r w:rsidRPr="00BB582E">
              <w:rPr>
                <w:rFonts w:ascii="Times New Roman" w:hAnsi="Times New Roman"/>
                <w:sz w:val="20"/>
              </w:rPr>
              <w:t>1. turėti ne mažesnę kaip 3 metų patirtį vadovaujant IS kūrimo ir/arba diegimo ir/arba tobulinimo projektams</w:t>
            </w:r>
            <w:r w:rsidRPr="00BB582E">
              <w:rPr>
                <w:rStyle w:val="FootnoteReference"/>
                <w:sz w:val="20"/>
              </w:rPr>
              <w:footnoteReference w:id="1"/>
            </w:r>
            <w:r w:rsidRPr="00BB582E">
              <w:rPr>
                <w:rFonts w:ascii="Times New Roman" w:hAnsi="Times New Roman"/>
                <w:sz w:val="20"/>
              </w:rPr>
              <w:t>;</w:t>
            </w:r>
          </w:p>
          <w:p w14:paraId="3DD4A6E6" w14:textId="77777777" w:rsidR="00C55D51" w:rsidRPr="00BB582E" w:rsidRDefault="00C55D51" w:rsidP="00A2106F">
            <w:pPr>
              <w:tabs>
                <w:tab w:val="center" w:pos="3552"/>
              </w:tabs>
              <w:jc w:val="both"/>
              <w:rPr>
                <w:rFonts w:ascii="Times New Roman" w:eastAsia="Calibri" w:hAnsi="Times New Roman"/>
                <w:b/>
              </w:rPr>
            </w:pPr>
            <w:r w:rsidRPr="00BB582E">
              <w:rPr>
                <w:rFonts w:ascii="Times New Roman" w:hAnsi="Times New Roman" w:cs="Times New Roman"/>
                <w:sz w:val="20"/>
                <w:szCs w:val="20"/>
              </w:rPr>
              <w:t>2.</w:t>
            </w:r>
            <w:r w:rsidRPr="00BB582E">
              <w:rPr>
                <w:rFonts w:ascii="Times New Roman" w:hAnsi="Times New Roman"/>
                <w:sz w:val="20"/>
              </w:rPr>
              <w:t xml:space="preserve"> turėti tarptautiniu mastu pripažįstamą informacinių technologijų projektų valdymo kvalifikaciją, patvirtintą vienu iš sertifikatų kaip CompTIA Project+, Prince2, PMP, PMI-ACP arba lygiaverčiu sertifikatu.</w:t>
            </w:r>
          </w:p>
        </w:tc>
        <w:tc>
          <w:tcPr>
            <w:tcW w:w="4179" w:type="dxa"/>
            <w:tcBorders>
              <w:top w:val="single" w:sz="4" w:space="0" w:color="000000"/>
              <w:left w:val="single" w:sz="4" w:space="0" w:color="000000"/>
              <w:bottom w:val="single" w:sz="4" w:space="0" w:color="000000"/>
              <w:right w:val="single" w:sz="4" w:space="0" w:color="000000"/>
            </w:tcBorders>
          </w:tcPr>
          <w:p w14:paraId="2213A983" w14:textId="77777777" w:rsidR="00C55D51" w:rsidRPr="00BB582E" w:rsidRDefault="00C55D51" w:rsidP="00A2106F">
            <w:pPr>
              <w:spacing w:after="0"/>
              <w:jc w:val="both"/>
              <w:rPr>
                <w:rFonts w:ascii="Times New Roman" w:hAnsi="Times New Roman" w:cs="Times New Roman"/>
                <w:b/>
                <w:sz w:val="20"/>
                <w:szCs w:val="20"/>
                <w:lang w:eastAsia="lt-LT"/>
              </w:rPr>
            </w:pPr>
            <w:r w:rsidRPr="00BB582E">
              <w:rPr>
                <w:rFonts w:ascii="Times New Roman" w:hAnsi="Times New Roman" w:cs="Times New Roman"/>
                <w:b/>
                <w:sz w:val="20"/>
                <w:szCs w:val="20"/>
                <w:lang w:eastAsia="lt-LT"/>
              </w:rPr>
              <w:t>Pateikiama:</w:t>
            </w:r>
          </w:p>
          <w:p w14:paraId="675AC5E7" w14:textId="35FD7613" w:rsidR="00C55D51" w:rsidRPr="00BB582E" w:rsidRDefault="00C55D51" w:rsidP="00A2106F">
            <w:pPr>
              <w:jc w:val="both"/>
              <w:rPr>
                <w:rFonts w:ascii="Times New Roman" w:hAnsi="Times New Roman"/>
                <w:iCs/>
                <w:sz w:val="20"/>
              </w:rPr>
            </w:pPr>
            <w:r w:rsidRPr="00BB582E">
              <w:rPr>
                <w:rFonts w:ascii="Times New Roman" w:hAnsi="Times New Roman"/>
                <w:iCs/>
                <w:sz w:val="20"/>
              </w:rPr>
              <w:t xml:space="preserve">1.Užpildytos tiekėjo anketos dėl siūlomų specialistų patirties ir profesinės kvalifikacijos (šio dokumento – pirkimo sąlygų „Kvalifikacijos reikalavimai“ – </w:t>
            </w:r>
            <w:r w:rsidR="00AC4E37" w:rsidRPr="00BB582E">
              <w:rPr>
                <w:rFonts w:ascii="Times New Roman" w:hAnsi="Times New Roman"/>
                <w:iCs/>
                <w:sz w:val="20"/>
              </w:rPr>
              <w:t>7</w:t>
            </w:r>
            <w:r w:rsidRPr="00BB582E">
              <w:rPr>
                <w:rFonts w:ascii="Times New Roman" w:hAnsi="Times New Roman"/>
                <w:iCs/>
                <w:sz w:val="20"/>
              </w:rPr>
              <w:t> priedas), skaitmeninė kopija.</w:t>
            </w:r>
          </w:p>
          <w:p w14:paraId="20671B6B" w14:textId="77777777" w:rsidR="00C55D51" w:rsidRPr="00BB582E" w:rsidRDefault="00C55D51" w:rsidP="00A2106F">
            <w:pPr>
              <w:jc w:val="both"/>
              <w:rPr>
                <w:rFonts w:ascii="Times New Roman" w:hAnsi="Times New Roman"/>
                <w:sz w:val="20"/>
                <w:lang w:eastAsia="lt-LT"/>
              </w:rPr>
            </w:pPr>
            <w:r w:rsidRPr="00BB582E">
              <w:rPr>
                <w:rFonts w:ascii="Times New Roman" w:hAnsi="Times New Roman"/>
                <w:sz w:val="20"/>
                <w:lang w:eastAsia="lt-LT"/>
              </w:rPr>
              <w:t>Perkančioji organizacija pasilieka teisę kreiptis į tiekėjo nurodytus užsakovus dėl teikiamos informacijos patvirtinimo.</w:t>
            </w:r>
          </w:p>
          <w:p w14:paraId="2E938BF3" w14:textId="77777777" w:rsidR="00C55D51" w:rsidRPr="00BB582E" w:rsidRDefault="00C55D51" w:rsidP="00A2106F">
            <w:pPr>
              <w:ind w:left="360"/>
              <w:jc w:val="both"/>
              <w:rPr>
                <w:rFonts w:ascii="Times New Roman" w:hAnsi="Times New Roman"/>
                <w:b/>
                <w:bCs/>
                <w:sz w:val="20"/>
                <w:lang w:eastAsia="lt-LT"/>
              </w:rPr>
            </w:pPr>
            <w:r w:rsidRPr="00BB582E">
              <w:rPr>
                <w:rFonts w:ascii="Times New Roman" w:hAnsi="Times New Roman"/>
                <w:sz w:val="20"/>
                <w:lang w:eastAsia="lt-LT"/>
              </w:rPr>
              <w:t xml:space="preserve">2. kvalifikaciją liudijantis galiojantis sertifikatas / atestatas arba lygiavertis dokumentas. </w:t>
            </w:r>
            <w:r w:rsidRPr="00BB582E">
              <w:rPr>
                <w:rFonts w:ascii="Times New Roman" w:hAnsi="Times New Roman"/>
                <w:b/>
                <w:bCs/>
                <w:sz w:val="20"/>
                <w:lang w:eastAsia="lt-LT"/>
              </w:rPr>
              <w:t>Pateikiamo dokumento</w:t>
            </w:r>
            <w:r w:rsidRPr="00BB582E">
              <w:rPr>
                <w:rFonts w:ascii="Times New Roman" w:hAnsi="Times New Roman"/>
                <w:sz w:val="20"/>
                <w:lang w:eastAsia="lt-LT"/>
              </w:rPr>
              <w:t xml:space="preserve"> </w:t>
            </w:r>
            <w:r w:rsidRPr="00BB582E">
              <w:rPr>
                <w:rFonts w:ascii="Times New Roman" w:hAnsi="Times New Roman"/>
                <w:b/>
                <w:bCs/>
                <w:sz w:val="20"/>
                <w:lang w:eastAsia="lt-LT"/>
              </w:rPr>
              <w:t>lygiavertiškumą turi įrodyti tiekėjas.</w:t>
            </w:r>
          </w:p>
          <w:p w14:paraId="6D6CA5F8" w14:textId="77777777" w:rsidR="00C55D51" w:rsidRPr="00BB582E" w:rsidRDefault="00C55D51" w:rsidP="00A2106F">
            <w:pPr>
              <w:spacing w:after="0" w:line="240" w:lineRule="auto"/>
              <w:jc w:val="both"/>
              <w:rPr>
                <w:rFonts w:ascii="Times New Roman" w:hAnsi="Times New Roman" w:cs="Times New Roman"/>
                <w:sz w:val="20"/>
                <w:szCs w:val="20"/>
                <w:u w:val="single"/>
              </w:rPr>
            </w:pPr>
          </w:p>
          <w:p w14:paraId="7C27F9E0" w14:textId="77777777" w:rsidR="00C55D51" w:rsidRPr="00BB582E" w:rsidRDefault="00C55D51" w:rsidP="00A2106F">
            <w:pPr>
              <w:spacing w:after="0"/>
              <w:jc w:val="both"/>
              <w:rPr>
                <w:rFonts w:ascii="Times New Roman" w:hAnsi="Times New Roman" w:cs="Times New Roman"/>
                <w:sz w:val="20"/>
                <w:szCs w:val="20"/>
                <w:lang w:eastAsia="lt-LT"/>
              </w:rPr>
            </w:pPr>
            <w:r w:rsidRPr="00BB582E">
              <w:rPr>
                <w:rFonts w:ascii="Times New Roman" w:hAnsi="Times New Roman" w:cs="Times New Roman"/>
                <w:b/>
                <w:i/>
                <w:iCs/>
                <w:sz w:val="20"/>
                <w:szCs w:val="20"/>
                <w:u w:val="single"/>
              </w:rPr>
              <w:t>Pastaba</w:t>
            </w:r>
            <w:r w:rsidRPr="00BB582E">
              <w:rPr>
                <w:rFonts w:ascii="Times New Roman" w:hAnsi="Times New Roman" w:cs="Times New Roman"/>
                <w:i/>
                <w:iCs/>
                <w:sz w:val="20"/>
                <w:szCs w:val="20"/>
                <w:u w:val="single"/>
              </w:rPr>
              <w:t xml:space="preserve">: * - Tiekėjas turi būti įgijęs perkančiosios organizacijos reikalaujamą kvalifikaciją iki </w:t>
            </w:r>
            <w:r w:rsidRPr="00BB582E">
              <w:rPr>
                <w:rFonts w:ascii="Times New Roman" w:eastAsia="Calibri" w:hAnsi="Times New Roman" w:cs="Times New Roman"/>
                <w:bCs/>
                <w:i/>
                <w:sz w:val="20"/>
                <w:szCs w:val="20"/>
                <w:u w:val="single"/>
              </w:rPr>
              <w:t>pasiūlymų pateikimo termino pabaigos</w:t>
            </w:r>
            <w:r w:rsidRPr="00BB582E">
              <w:rPr>
                <w:rFonts w:ascii="Times New Roman" w:hAnsi="Times New Roman" w:cs="Times New Roman"/>
                <w:i/>
                <w:iCs/>
                <w:sz w:val="20"/>
                <w:szCs w:val="20"/>
                <w:u w:val="single"/>
              </w:rPr>
              <w:t>.</w:t>
            </w:r>
          </w:p>
          <w:p w14:paraId="24A9FE0A" w14:textId="77777777" w:rsidR="00C55D51" w:rsidRPr="00BB582E" w:rsidRDefault="00C55D51" w:rsidP="00A2106F">
            <w:pPr>
              <w:spacing w:before="100" w:beforeAutospacing="1" w:after="0" w:line="240" w:lineRule="auto"/>
              <w:jc w:val="both"/>
              <w:rPr>
                <w:rFonts w:ascii="Times New Roman" w:eastAsia="TimesNewRoman" w:hAnsi="Times New Roman" w:cs="Times New Roman"/>
                <w:b/>
                <w:lang w:eastAsia="lt-LT"/>
              </w:rPr>
            </w:pPr>
          </w:p>
        </w:tc>
      </w:tr>
      <w:bookmarkEnd w:id="12"/>
      <w:tr w:rsidR="00C55D51" w:rsidRPr="00BB582E" w14:paraId="03E2D0F9"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5742B369" w14:textId="77777777" w:rsidR="00C55D51" w:rsidRPr="00BB582E" w:rsidRDefault="00C55D51" w:rsidP="00A2106F">
            <w:pPr>
              <w:spacing w:after="0" w:line="240" w:lineRule="auto"/>
              <w:rPr>
                <w:rFonts w:ascii="Times New Roman" w:eastAsia="Times New Roman" w:hAnsi="Times New Roman" w:cs="Times New Roman"/>
                <w:lang w:eastAsia="lt-LT"/>
              </w:rPr>
            </w:pPr>
            <w:r w:rsidRPr="00BB582E">
              <w:rPr>
                <w:rFonts w:ascii="Times New Roman" w:eastAsia="Times New Roman" w:hAnsi="Times New Roman" w:cs="Times New Roman"/>
                <w:lang w:eastAsia="lt-LT"/>
              </w:rPr>
              <w:t>4.2.2.</w:t>
            </w:r>
          </w:p>
        </w:tc>
        <w:tc>
          <w:tcPr>
            <w:tcW w:w="4281" w:type="dxa"/>
            <w:tcBorders>
              <w:top w:val="single" w:sz="4" w:space="0" w:color="auto"/>
              <w:left w:val="single" w:sz="4" w:space="0" w:color="auto"/>
              <w:bottom w:val="single" w:sz="4" w:space="0" w:color="auto"/>
              <w:right w:val="single" w:sz="4" w:space="0" w:color="auto"/>
            </w:tcBorders>
          </w:tcPr>
          <w:p w14:paraId="34E9AF44" w14:textId="77777777" w:rsidR="00C55D51" w:rsidRPr="00BB582E" w:rsidRDefault="00C55D51" w:rsidP="00A2106F">
            <w:pPr>
              <w:jc w:val="both"/>
              <w:rPr>
                <w:rFonts w:ascii="Times New Roman" w:hAnsi="Times New Roman" w:cs="Times New Roman"/>
                <w:b/>
                <w:bCs/>
                <w:sz w:val="20"/>
                <w:szCs w:val="20"/>
              </w:rPr>
            </w:pPr>
            <w:r w:rsidRPr="00BB582E">
              <w:rPr>
                <w:rFonts w:ascii="Times New Roman" w:hAnsi="Times New Roman" w:cs="Times New Roman"/>
                <w:b/>
                <w:bCs/>
                <w:sz w:val="20"/>
                <w:szCs w:val="20"/>
              </w:rPr>
              <w:t xml:space="preserve">Ekspertas 2. Programuotojas. </w:t>
            </w:r>
          </w:p>
          <w:p w14:paraId="03F5A1AB" w14:textId="77777777" w:rsidR="00C55D51" w:rsidRPr="00BB582E" w:rsidRDefault="00C55D51" w:rsidP="00A2106F">
            <w:pPr>
              <w:jc w:val="both"/>
              <w:rPr>
                <w:rFonts w:ascii="Times New Roman" w:hAnsi="Times New Roman" w:cs="Times New Roman"/>
                <w:sz w:val="20"/>
                <w:szCs w:val="20"/>
              </w:rPr>
            </w:pPr>
            <w:r w:rsidRPr="00BB582E">
              <w:rPr>
                <w:rFonts w:ascii="Times New Roman" w:hAnsi="Times New Roman" w:cs="Times New Roman"/>
                <w:sz w:val="20"/>
                <w:szCs w:val="20"/>
              </w:rPr>
              <w:t>Bent vienas ekspertas turi gebėti atlikti programavimo darbus Microsoft Dynamics AX 2012 aplinkoje:</w:t>
            </w:r>
          </w:p>
          <w:p w14:paraId="0147C80F" w14:textId="77777777" w:rsidR="00C55D51" w:rsidRPr="00BB582E" w:rsidRDefault="00C55D51" w:rsidP="00A2106F">
            <w:pPr>
              <w:jc w:val="both"/>
              <w:rPr>
                <w:rFonts w:ascii="Times New Roman" w:hAnsi="Times New Roman" w:cs="Times New Roman"/>
                <w:sz w:val="20"/>
                <w:szCs w:val="20"/>
              </w:rPr>
            </w:pPr>
            <w:r w:rsidRPr="00BB582E">
              <w:rPr>
                <w:rFonts w:ascii="Times New Roman" w:hAnsi="Times New Roman" w:cs="Times New Roman"/>
                <w:sz w:val="20"/>
                <w:szCs w:val="20"/>
              </w:rPr>
              <w:t xml:space="preserve">Turi būti įgijęs tarptautiniu mastu pripažįstamą programuotojo kvalifikaciją ir turėti tai grindžiančius </w:t>
            </w:r>
            <w:r w:rsidRPr="00BB582E">
              <w:rPr>
                <w:rFonts w:ascii="Times New Roman" w:hAnsi="Times New Roman"/>
                <w:b/>
                <w:bCs/>
                <w:sz w:val="20"/>
              </w:rPr>
              <w:t>Microsoft diegimo bei konfigūravimo</w:t>
            </w:r>
            <w:r w:rsidRPr="00BB582E">
              <w:rPr>
                <w:rFonts w:ascii="Times New Roman" w:hAnsi="Times New Roman"/>
                <w:sz w:val="20"/>
              </w:rPr>
              <w:t xml:space="preserve"> ir/arba </w:t>
            </w:r>
            <w:r w:rsidRPr="00BB582E">
              <w:rPr>
                <w:rFonts w:ascii="Times New Roman" w:hAnsi="Times New Roman"/>
                <w:b/>
                <w:bCs/>
                <w:sz w:val="20"/>
              </w:rPr>
              <w:t>vystymo</w:t>
            </w:r>
            <w:r w:rsidRPr="00BB582E">
              <w:rPr>
                <w:rFonts w:ascii="Times New Roman" w:hAnsi="Times New Roman"/>
                <w:sz w:val="20"/>
              </w:rPr>
              <w:t xml:space="preserve"> (angl. development) ir/arba </w:t>
            </w:r>
            <w:r w:rsidRPr="00BB582E">
              <w:rPr>
                <w:rFonts w:ascii="Times New Roman" w:hAnsi="Times New Roman"/>
                <w:b/>
                <w:bCs/>
                <w:sz w:val="20"/>
              </w:rPr>
              <w:t>programavimo</w:t>
            </w:r>
            <w:r w:rsidRPr="00BB582E">
              <w:rPr>
                <w:rFonts w:ascii="Times New Roman" w:hAnsi="Times New Roman"/>
                <w:sz w:val="20"/>
              </w:rPr>
              <w:t xml:space="preserve"> kvalifikaciją patvirtinančius sertifikatus kaip MB6-872 </w:t>
            </w:r>
            <w:r w:rsidRPr="00BB582E">
              <w:rPr>
                <w:rFonts w:ascii="Times New Roman" w:hAnsi="Times New Roman" w:cs="Times New Roman"/>
                <w:sz w:val="20"/>
                <w:szCs w:val="20"/>
              </w:rPr>
              <w:t>Microsoft Dynamics AX 2012</w:t>
            </w:r>
            <w:r w:rsidRPr="00BB582E">
              <w:rPr>
                <w:rFonts w:ascii="Times New Roman" w:hAnsi="Times New Roman"/>
                <w:sz w:val="20"/>
              </w:rPr>
              <w:t xml:space="preserve"> Installation and configuration ir/arba MB6-869 </w:t>
            </w:r>
            <w:r w:rsidRPr="00BB582E">
              <w:rPr>
                <w:rFonts w:ascii="Times New Roman" w:hAnsi="Times New Roman" w:cs="Times New Roman"/>
                <w:sz w:val="20"/>
                <w:szCs w:val="20"/>
              </w:rPr>
              <w:t>Microsoft Dynamics AX 2012 Development Introduction.</w:t>
            </w:r>
          </w:p>
          <w:p w14:paraId="39D29DFF" w14:textId="77777777" w:rsidR="00C55D51" w:rsidRPr="00BB582E" w:rsidRDefault="00C55D51" w:rsidP="00A2106F">
            <w:pPr>
              <w:tabs>
                <w:tab w:val="center" w:pos="3552"/>
              </w:tabs>
              <w:spacing w:after="0" w:line="240" w:lineRule="auto"/>
              <w:ind w:firstLine="57"/>
              <w:jc w:val="both"/>
              <w:rPr>
                <w:rFonts w:ascii="Times New Roman" w:eastAsia="Calibri" w:hAnsi="Times New Roman" w:cs="Times New Roman"/>
                <w:b/>
              </w:rPr>
            </w:pPr>
          </w:p>
        </w:tc>
        <w:tc>
          <w:tcPr>
            <w:tcW w:w="4179" w:type="dxa"/>
            <w:tcBorders>
              <w:top w:val="single" w:sz="4" w:space="0" w:color="auto"/>
              <w:left w:val="single" w:sz="4" w:space="0" w:color="auto"/>
              <w:bottom w:val="single" w:sz="4" w:space="0" w:color="auto"/>
              <w:right w:val="single" w:sz="4" w:space="0" w:color="auto"/>
            </w:tcBorders>
          </w:tcPr>
          <w:p w14:paraId="60042277" w14:textId="77777777" w:rsidR="00C55D51" w:rsidRPr="00BB582E" w:rsidRDefault="00C55D51" w:rsidP="00A2106F">
            <w:pPr>
              <w:spacing w:after="0"/>
              <w:jc w:val="both"/>
              <w:rPr>
                <w:rFonts w:ascii="Times New Roman" w:hAnsi="Times New Roman" w:cs="Times New Roman"/>
                <w:b/>
                <w:sz w:val="20"/>
                <w:szCs w:val="20"/>
                <w:lang w:eastAsia="lt-LT"/>
              </w:rPr>
            </w:pPr>
            <w:r w:rsidRPr="00BB582E">
              <w:rPr>
                <w:rFonts w:ascii="Times New Roman" w:hAnsi="Times New Roman" w:cs="Times New Roman"/>
                <w:b/>
                <w:sz w:val="20"/>
                <w:szCs w:val="20"/>
                <w:lang w:eastAsia="lt-LT"/>
              </w:rPr>
              <w:t>Pateikiama:</w:t>
            </w:r>
          </w:p>
          <w:p w14:paraId="19AB2AF1" w14:textId="77777777" w:rsidR="00C55D51" w:rsidRPr="00BB582E" w:rsidRDefault="00C55D51" w:rsidP="00C55D51">
            <w:pPr>
              <w:pStyle w:val="ListParagraph"/>
              <w:numPr>
                <w:ilvl w:val="0"/>
                <w:numId w:val="13"/>
              </w:numPr>
              <w:jc w:val="both"/>
              <w:rPr>
                <w:rFonts w:ascii="Times New Roman" w:hAnsi="Times New Roman"/>
                <w:i/>
                <w:sz w:val="20"/>
                <w:u w:val="single"/>
              </w:rPr>
            </w:pPr>
            <w:r w:rsidRPr="00BB582E">
              <w:rPr>
                <w:rFonts w:ascii="Times New Roman" w:hAnsi="Times New Roman"/>
                <w:i/>
                <w:sz w:val="20"/>
                <w:u w:val="single"/>
              </w:rPr>
              <w:t>Užpildytos tiekėjo anketos dėl siūlomų specialistų patirties ir profesinės kvalifikacijos (šio dokumento – pirkimo sąlygų „Kvalifikacijos reikalavimai“ – 8 priedas), skaitmeninė kopija.</w:t>
            </w:r>
          </w:p>
          <w:p w14:paraId="569B0EC1" w14:textId="77777777" w:rsidR="00C55D51" w:rsidRPr="00BB582E" w:rsidRDefault="00C55D51" w:rsidP="00A2106F">
            <w:pPr>
              <w:ind w:left="360"/>
              <w:jc w:val="both"/>
              <w:rPr>
                <w:rFonts w:ascii="Times New Roman" w:hAnsi="Times New Roman"/>
                <w:b/>
                <w:bCs/>
                <w:sz w:val="20"/>
                <w:lang w:val="en-US" w:eastAsia="lt-LT"/>
              </w:rPr>
            </w:pPr>
            <w:r w:rsidRPr="00BB582E">
              <w:rPr>
                <w:rFonts w:ascii="Times New Roman" w:hAnsi="Times New Roman"/>
                <w:sz w:val="20"/>
                <w:lang w:eastAsia="lt-LT"/>
              </w:rPr>
              <w:t xml:space="preserve">2. kvalifikaciją liudijantis sertifikatas / atestatas arba lygiavertis dokumentas. </w:t>
            </w:r>
            <w:r w:rsidRPr="00BB582E">
              <w:rPr>
                <w:rFonts w:ascii="Times New Roman" w:hAnsi="Times New Roman"/>
                <w:b/>
                <w:bCs/>
                <w:sz w:val="20"/>
                <w:lang w:eastAsia="lt-LT"/>
              </w:rPr>
              <w:t>Pateikiamo dokumento</w:t>
            </w:r>
            <w:r w:rsidRPr="00BB582E">
              <w:rPr>
                <w:rFonts w:ascii="Times New Roman" w:hAnsi="Times New Roman"/>
                <w:sz w:val="20"/>
                <w:lang w:eastAsia="lt-LT"/>
              </w:rPr>
              <w:t xml:space="preserve"> </w:t>
            </w:r>
            <w:r w:rsidRPr="00BB582E">
              <w:rPr>
                <w:rFonts w:ascii="Times New Roman" w:hAnsi="Times New Roman"/>
                <w:b/>
                <w:bCs/>
                <w:sz w:val="20"/>
                <w:lang w:eastAsia="lt-LT"/>
              </w:rPr>
              <w:t>lygiavertiškumą turi įrodyti tiekėjas.</w:t>
            </w:r>
          </w:p>
          <w:p w14:paraId="1591EC97" w14:textId="77777777" w:rsidR="00C55D51" w:rsidRPr="00BB582E" w:rsidRDefault="00C55D51" w:rsidP="00A2106F">
            <w:pPr>
              <w:pStyle w:val="ListParagraph"/>
              <w:ind w:left="360"/>
              <w:jc w:val="both"/>
              <w:rPr>
                <w:rFonts w:ascii="Times New Roman" w:hAnsi="Times New Roman"/>
                <w:b/>
                <w:bCs/>
                <w:sz w:val="20"/>
                <w:lang w:eastAsia="lt-LT"/>
              </w:rPr>
            </w:pPr>
          </w:p>
          <w:p w14:paraId="1A2E149B" w14:textId="77777777" w:rsidR="00C55D51" w:rsidRPr="00BB582E" w:rsidRDefault="00C55D51" w:rsidP="00A2106F">
            <w:pPr>
              <w:spacing w:after="0" w:line="240" w:lineRule="auto"/>
              <w:jc w:val="both"/>
              <w:rPr>
                <w:rFonts w:ascii="Times New Roman" w:hAnsi="Times New Roman" w:cs="Times New Roman"/>
                <w:sz w:val="20"/>
                <w:szCs w:val="20"/>
                <w:u w:val="single"/>
              </w:rPr>
            </w:pPr>
          </w:p>
          <w:p w14:paraId="74D9372D" w14:textId="77777777" w:rsidR="00C55D51" w:rsidRPr="00BB582E" w:rsidRDefault="00C55D51" w:rsidP="00A2106F">
            <w:pPr>
              <w:spacing w:after="0"/>
              <w:jc w:val="both"/>
              <w:rPr>
                <w:rFonts w:ascii="Times New Roman" w:hAnsi="Times New Roman" w:cs="Times New Roman"/>
                <w:sz w:val="20"/>
                <w:szCs w:val="20"/>
                <w:lang w:eastAsia="lt-LT"/>
              </w:rPr>
            </w:pPr>
            <w:r w:rsidRPr="00BB582E">
              <w:rPr>
                <w:rFonts w:ascii="Times New Roman" w:hAnsi="Times New Roman" w:cs="Times New Roman"/>
                <w:b/>
                <w:i/>
                <w:iCs/>
                <w:sz w:val="20"/>
                <w:szCs w:val="20"/>
                <w:u w:val="single"/>
              </w:rPr>
              <w:t>Pastaba</w:t>
            </w:r>
            <w:r w:rsidRPr="00BB582E">
              <w:rPr>
                <w:rFonts w:ascii="Times New Roman" w:hAnsi="Times New Roman" w:cs="Times New Roman"/>
                <w:i/>
                <w:iCs/>
                <w:sz w:val="20"/>
                <w:szCs w:val="20"/>
                <w:u w:val="single"/>
              </w:rPr>
              <w:t xml:space="preserve">: * - Tiekėjas turi būti įgijęs perkančiosios organizacijos reikalaujamą kvalifikaciją iki </w:t>
            </w:r>
            <w:r w:rsidRPr="00BB582E">
              <w:rPr>
                <w:rFonts w:ascii="Times New Roman" w:eastAsia="Calibri" w:hAnsi="Times New Roman" w:cs="Times New Roman"/>
                <w:bCs/>
                <w:i/>
                <w:sz w:val="20"/>
                <w:szCs w:val="20"/>
                <w:u w:val="single"/>
              </w:rPr>
              <w:t>pasiūlymų pateikimo termino pabaigos</w:t>
            </w:r>
            <w:r w:rsidRPr="00BB582E">
              <w:rPr>
                <w:rFonts w:ascii="Times New Roman" w:hAnsi="Times New Roman" w:cs="Times New Roman"/>
                <w:i/>
                <w:iCs/>
                <w:sz w:val="20"/>
                <w:szCs w:val="20"/>
                <w:u w:val="single"/>
              </w:rPr>
              <w:t>.</w:t>
            </w:r>
          </w:p>
          <w:p w14:paraId="4C26B461" w14:textId="77777777" w:rsidR="00C55D51" w:rsidRPr="00BB582E" w:rsidRDefault="00C55D51" w:rsidP="00A2106F">
            <w:pPr>
              <w:spacing w:before="100" w:beforeAutospacing="1" w:after="0" w:line="240" w:lineRule="auto"/>
              <w:jc w:val="both"/>
              <w:rPr>
                <w:rFonts w:ascii="Times New Roman" w:eastAsia="TimesNewRoman" w:hAnsi="Times New Roman" w:cs="Times New Roman"/>
                <w:b/>
                <w:lang w:eastAsia="lt-LT"/>
              </w:rPr>
            </w:pPr>
          </w:p>
        </w:tc>
      </w:tr>
    </w:tbl>
    <w:p w14:paraId="672A3307" w14:textId="77777777" w:rsidR="00365793" w:rsidRPr="00EE7269" w:rsidRDefault="00365793" w:rsidP="00365793">
      <w:pPr>
        <w:tabs>
          <w:tab w:val="left" w:pos="1134"/>
        </w:tabs>
        <w:spacing w:after="0" w:line="240" w:lineRule="auto"/>
        <w:ind w:firstLine="720"/>
        <w:jc w:val="both"/>
        <w:outlineLvl w:val="1"/>
        <w:rPr>
          <w:rFonts w:ascii="Times New Roman" w:eastAsia="Calibri" w:hAnsi="Times New Roman" w:cs="Times New Roman"/>
          <w:sz w:val="24"/>
          <w:szCs w:val="24"/>
        </w:rPr>
      </w:pPr>
      <w:r w:rsidRPr="00BB582E">
        <w:rPr>
          <w:rFonts w:ascii="Times New Roman" w:eastAsia="Times New Roman" w:hAnsi="Times New Roman" w:cs="Times New Roman"/>
          <w:b/>
          <w:i/>
          <w:color w:val="000000"/>
          <w:sz w:val="20"/>
          <w:szCs w:val="20"/>
          <w:lang w:eastAsia="lt-LT"/>
        </w:rPr>
        <w:t>Pastaba taikoma 2  lentelei</w:t>
      </w:r>
      <w:r w:rsidRPr="00BB582E">
        <w:rPr>
          <w:rFonts w:ascii="Times New Roman" w:hAnsi="Times New Roman"/>
          <w:sz w:val="20"/>
          <w:lang w:eastAsia="lt-LT"/>
        </w:rPr>
        <w:t xml:space="preserve">: </w:t>
      </w:r>
      <w:r w:rsidRPr="00BB582E">
        <w:rPr>
          <w:rFonts w:ascii="Times New Roman" w:hAnsi="Times New Roman" w:cs="Times New Roman"/>
          <w:i/>
          <w:iCs/>
          <w:sz w:val="20"/>
          <w:szCs w:val="20"/>
          <w:lang w:eastAsia="lt-LT"/>
        </w:rPr>
        <w:t>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w:t>
      </w:r>
      <w:r w:rsidRPr="00EE7269">
        <w:rPr>
          <w:rFonts w:ascii="Times New Roman" w:hAnsi="Times New Roman" w:cs="Times New Roman"/>
          <w:i/>
          <w:iCs/>
          <w:sz w:val="20"/>
          <w:szCs w:val="20"/>
          <w:lang w:eastAsia="lt-LT"/>
        </w:rPr>
        <w:t xml:space="preserve">. Tačiau toks </w:t>
      </w:r>
      <w:r w:rsidRPr="00EE7269">
        <w:rPr>
          <w:rFonts w:ascii="Times New Roman" w:hAnsi="Times New Roman" w:cs="Times New Roman"/>
          <w:i/>
          <w:iCs/>
          <w:sz w:val="20"/>
          <w:szCs w:val="20"/>
          <w:lang w:eastAsia="lt-LT"/>
        </w:rPr>
        <w:lastRenderedPageBreak/>
        <w:t>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(t.y.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w:t>
      </w:r>
      <w:r w:rsidRPr="00EE7269">
        <w:rPr>
          <w:rFonts w:ascii="Times New Roman" w:hAnsi="Times New Roman" w:cs="Times New Roman"/>
          <w:i/>
          <w:iCs/>
          <w:sz w:val="20"/>
          <w:szCs w:val="20"/>
          <w:vertAlign w:val="superscript"/>
          <w:lang w:eastAsia="lt-LT"/>
        </w:rPr>
        <w:footnoteReference w:id="2"/>
      </w:r>
      <w:r w:rsidRPr="00EE7269">
        <w:rPr>
          <w:rFonts w:ascii="Times New Roman" w:hAnsi="Times New Roman" w:cs="Times New Roman"/>
          <w:i/>
          <w:iCs/>
          <w:sz w:val="20"/>
          <w:szCs w:val="20"/>
          <w:lang w:eastAsia="lt-LT"/>
        </w:rPr>
        <w:t xml:space="preserve"> , tačiau perkančiajai organizacijai jis turės būti pateiktas ne vėliau kaip iki  pirkimo sutarties pasirašymo.</w:t>
      </w:r>
    </w:p>
    <w:p w14:paraId="58F47CE4" w14:textId="77777777" w:rsidR="00365793" w:rsidRPr="00EE7269" w:rsidRDefault="00365793" w:rsidP="00365793">
      <w:pPr>
        <w:spacing w:after="0" w:line="240" w:lineRule="auto"/>
        <w:ind w:firstLine="567"/>
        <w:jc w:val="both"/>
        <w:rPr>
          <w:rFonts w:ascii="Times New Roman" w:eastAsia="Calibri" w:hAnsi="Times New Roman"/>
          <w:b/>
          <w:bCs/>
          <w:color w:val="000000"/>
          <w:szCs w:val="24"/>
        </w:rPr>
      </w:pPr>
    </w:p>
    <w:p w14:paraId="36681F81" w14:textId="7152FF6A" w:rsidR="00365793" w:rsidRPr="00EE7269" w:rsidRDefault="00365793" w:rsidP="00365793">
      <w:pPr>
        <w:spacing w:after="0" w:line="240" w:lineRule="auto"/>
        <w:ind w:firstLine="567"/>
        <w:jc w:val="both"/>
        <w:rPr>
          <w:rFonts w:ascii="Times New Roman" w:eastAsia="Calibri" w:hAnsi="Times New Roman"/>
          <w:szCs w:val="24"/>
          <w:lang w:eastAsia="lt-LT"/>
        </w:rPr>
      </w:pPr>
      <w:r w:rsidRPr="00EE7269">
        <w:rPr>
          <w:rFonts w:ascii="Times New Roman" w:eastAsia="Calibri" w:hAnsi="Times New Roman"/>
          <w:b/>
          <w:bCs/>
          <w:color w:val="000000"/>
          <w:szCs w:val="24"/>
        </w:rPr>
        <w:t>4.3.</w:t>
      </w:r>
      <w:r w:rsidRPr="00EE7269">
        <w:rPr>
          <w:rFonts w:ascii="Times New Roman" w:eastAsia="Calibri" w:hAnsi="Times New Roman"/>
          <w:color w:val="000000"/>
          <w:szCs w:val="24"/>
        </w:rPr>
        <w:t xml:space="preserve"> </w:t>
      </w:r>
      <w:r w:rsidRPr="00EE7269">
        <w:rPr>
          <w:rFonts w:ascii="Times New Roman" w:eastAsia="Calibri" w:hAnsi="Times New Roman"/>
          <w:b/>
          <w:szCs w:val="24"/>
        </w:rPr>
        <w:t>Tiekėjo, neatitinkančio konkur</w:t>
      </w:r>
      <w:r w:rsidRPr="00613DDD">
        <w:rPr>
          <w:rFonts w:ascii="Times New Roman" w:eastAsia="Calibri" w:hAnsi="Times New Roman"/>
          <w:b/>
          <w:szCs w:val="24"/>
        </w:rPr>
        <w:t xml:space="preserve">so sąlygų </w:t>
      </w:r>
      <w:r w:rsidR="00613DDD" w:rsidRPr="00613DDD">
        <w:rPr>
          <w:rFonts w:ascii="Times New Roman" w:eastAsia="Calibri" w:hAnsi="Times New Roman"/>
          <w:b/>
          <w:szCs w:val="24"/>
        </w:rPr>
        <w:t>2 lentelės 4.2.1 – 4.2.2 p. nustatytų reikalavimų, pasiūlymas atmetamas.</w:t>
      </w:r>
    </w:p>
    <w:p w14:paraId="538D682F" w14:textId="77777777" w:rsidR="00365793" w:rsidRPr="00EE7269" w:rsidRDefault="00365793" w:rsidP="00365793">
      <w:pPr>
        <w:spacing w:after="0" w:line="240" w:lineRule="auto"/>
        <w:ind w:firstLine="540"/>
        <w:jc w:val="both"/>
        <w:rPr>
          <w:rFonts w:ascii="Times New Roman" w:eastAsia="Times New Roman" w:hAnsi="Times New Roman" w:cs="Times New Roman"/>
          <w:color w:val="000000"/>
          <w:sz w:val="24"/>
          <w:szCs w:val="24"/>
        </w:rPr>
      </w:pPr>
      <w:r w:rsidRPr="00EE7269">
        <w:rPr>
          <w:rFonts w:ascii="Times New Roman" w:eastAsia="Calibri" w:hAnsi="Times New Roman" w:cs="Times New Roman"/>
          <w:sz w:val="24"/>
          <w:szCs w:val="24"/>
          <w:lang w:eastAsia="lt-LT"/>
        </w:rPr>
        <w:t>4.3.1. Jei</w:t>
      </w:r>
      <w:r w:rsidRPr="00EE7269">
        <w:rPr>
          <w:rFonts w:ascii="Times New Roman" w:eastAsia="Times New Roman" w:hAnsi="Times New Roman" w:cs="Times New Roman"/>
          <w:color w:val="000000" w:themeColor="text1"/>
          <w:sz w:val="24"/>
          <w:szCs w:val="24"/>
        </w:rPr>
        <w:t xml:space="preserve">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72E2C87C" w14:textId="77777777" w:rsidR="00365793" w:rsidRPr="00EE7269" w:rsidRDefault="00365793" w:rsidP="00365793">
      <w:pPr>
        <w:spacing w:after="0" w:line="240" w:lineRule="auto"/>
        <w:ind w:firstLine="540"/>
        <w:jc w:val="both"/>
        <w:rPr>
          <w:rFonts w:ascii="Times New Roman" w:eastAsia="Times New Roman" w:hAnsi="Times New Roman" w:cs="Times New Roman"/>
          <w:b/>
          <w:color w:val="000000"/>
          <w:sz w:val="24"/>
          <w:szCs w:val="24"/>
        </w:rPr>
      </w:pPr>
      <w:r w:rsidRPr="00EE7269">
        <w:rPr>
          <w:rFonts w:ascii="Times New Roman" w:eastAsia="Times New Roman" w:hAnsi="Times New Roman" w:cs="Times New Roman"/>
          <w:color w:val="000000"/>
          <w:sz w:val="24"/>
          <w:szCs w:val="24"/>
        </w:rPr>
        <w:t xml:space="preserve">4.3.1.1. </w:t>
      </w:r>
      <w:r w:rsidRPr="00EE7269">
        <w:rPr>
          <w:rFonts w:ascii="Times New Roman" w:eastAsia="Times New Roman" w:hAnsi="Times New Roman" w:cs="Times New Roman"/>
          <w:b/>
          <w:color w:val="000000"/>
          <w:sz w:val="24"/>
          <w:szCs w:val="24"/>
        </w:rPr>
        <w:t>Tiekėjas iki atitinkamų veiklų vykdymo pradžios turės pateikti atitinkamus dokumentus, įrodančius, kad sutartį vykdys tik tokią teisę turintys asmenys (jei taikoma), ir/ar</w:t>
      </w:r>
    </w:p>
    <w:p w14:paraId="01322F18" w14:textId="77777777" w:rsidR="00365793" w:rsidRPr="00EE7269" w:rsidRDefault="00365793" w:rsidP="00365793">
      <w:pPr>
        <w:spacing w:after="0" w:line="240" w:lineRule="auto"/>
        <w:ind w:firstLine="540"/>
        <w:jc w:val="both"/>
        <w:rPr>
          <w:rFonts w:ascii="Times New Roman" w:eastAsia="Times New Roman" w:hAnsi="Times New Roman" w:cs="Times New Roman"/>
          <w:color w:val="000000"/>
          <w:sz w:val="24"/>
          <w:szCs w:val="24"/>
        </w:rPr>
      </w:pPr>
      <w:r w:rsidRPr="00EE7269">
        <w:rPr>
          <w:rFonts w:ascii="Times New Roman" w:eastAsia="Times New Roman" w:hAnsi="Times New Roman" w:cs="Times New Roman"/>
          <w:color w:val="000000"/>
          <w:sz w:val="24"/>
          <w:szCs w:val="24"/>
        </w:rPr>
        <w:t xml:space="preserve">4.3.1.2. Tiekėjas pirkimo laimėjimo atveju </w:t>
      </w:r>
      <w:r w:rsidRPr="00EE7269">
        <w:rPr>
          <w:rFonts w:ascii="Times New Roman" w:eastAsia="Times New Roman" w:hAnsi="Times New Roman" w:cs="Times New Roman"/>
          <w:b/>
          <w:sz w:val="24"/>
          <w:szCs w:val="24"/>
        </w:rPr>
        <w:t>iki sutarties pasirašymo</w:t>
      </w:r>
      <w:r w:rsidRPr="00EE7269">
        <w:rPr>
          <w:rFonts w:ascii="Times New Roman" w:eastAsia="Times New Roman" w:hAnsi="Times New Roman" w:cs="Times New Roman"/>
          <w:sz w:val="24"/>
          <w:szCs w:val="24"/>
        </w:rPr>
        <w:t xml:space="preserve"> </w:t>
      </w:r>
      <w:r w:rsidRPr="00EE7269">
        <w:rPr>
          <w:rFonts w:ascii="Times New Roman" w:eastAsia="Times New Roman" w:hAnsi="Times New Roman" w:cs="Times New Roman"/>
          <w:color w:val="000000"/>
          <w:sz w:val="24"/>
          <w:szCs w:val="24"/>
        </w:rPr>
        <w:t xml:space="preserve">privalės įsigyti verslo liudijimą ar registruoti individualią veiklą, jei teisės aktai leidžia atitinkamą veiklą vykdyti tokiu pagrindu, gauti tam tikrus leidimus susijusius su pirkimo sutarties vykdymu ir kt. (jei taikoma). </w:t>
      </w:r>
    </w:p>
    <w:p w14:paraId="7D454A83" w14:textId="77777777" w:rsidR="00365793" w:rsidRPr="00EE7269" w:rsidRDefault="00365793" w:rsidP="00365793">
      <w:pPr>
        <w:spacing w:after="0" w:line="240" w:lineRule="auto"/>
        <w:ind w:firstLine="720"/>
        <w:jc w:val="both"/>
        <w:rPr>
          <w:rFonts w:ascii="Times New Roman" w:eastAsia="Calibri" w:hAnsi="Times New Roman" w:cs="Times New Roman"/>
          <w:color w:val="000000"/>
          <w:sz w:val="24"/>
          <w:szCs w:val="24"/>
        </w:rPr>
      </w:pPr>
      <w:r w:rsidRPr="00EE7269">
        <w:rPr>
          <w:rFonts w:ascii="Times New Roman" w:eastAsia="Calibri" w:hAnsi="Times New Roman" w:cs="Times New Roman"/>
          <w:b/>
          <w:sz w:val="24"/>
          <w:szCs w:val="24"/>
        </w:rPr>
        <w:t xml:space="preserve">4.4. </w:t>
      </w:r>
      <w:r w:rsidRPr="00EE7269">
        <w:rPr>
          <w:rFonts w:ascii="Times New Roman" w:eastAsia="Calibri" w:hAnsi="Times New Roman" w:cs="Times New Roman"/>
          <w:color w:val="000000"/>
          <w:sz w:val="24"/>
          <w:szCs w:val="24"/>
        </w:rPr>
        <w:t>Tiekėjas gali remtis kitų ūkio subjektų pajėgumais, kurių kvalifikacija remiasi siekdamas atitikti pirkimo dokumentuose pirkimo vykdytojo nustatytus kvalifikacijos reikalavimus.</w:t>
      </w:r>
    </w:p>
    <w:p w14:paraId="66487687" w14:textId="77777777" w:rsidR="00365793" w:rsidRPr="00EE7269" w:rsidRDefault="00365793" w:rsidP="00365793">
      <w:pPr>
        <w:spacing w:after="0" w:line="240" w:lineRule="auto"/>
        <w:ind w:firstLine="720"/>
        <w:jc w:val="both"/>
        <w:rPr>
          <w:rFonts w:ascii="Times New Roman" w:eastAsia="Calibri" w:hAnsi="Times New Roman" w:cs="Times New Roman"/>
          <w:color w:val="000000"/>
          <w:sz w:val="24"/>
          <w:szCs w:val="24"/>
          <w:lang w:eastAsia="lt-LT"/>
        </w:rPr>
      </w:pPr>
      <w:r w:rsidRPr="00EE7269">
        <w:rPr>
          <w:rFonts w:ascii="Times New Roman" w:eastAsia="Calibri" w:hAnsi="Times New Roman" w:cs="Times New Roman"/>
          <w:b/>
          <w:color w:val="000000"/>
          <w:sz w:val="24"/>
          <w:szCs w:val="24"/>
        </w:rPr>
        <w:t>4.5.</w:t>
      </w:r>
      <w:r w:rsidRPr="00EE7269">
        <w:rPr>
          <w:rFonts w:ascii="Times New Roman" w:eastAsia="Calibri" w:hAnsi="Times New Roman" w:cs="Times New Roman"/>
          <w:color w:val="000000"/>
          <w:sz w:val="24"/>
          <w:szCs w:val="24"/>
        </w:rPr>
        <w:t xml:space="preserve"> </w:t>
      </w:r>
      <w:r w:rsidRPr="00EE7269">
        <w:rPr>
          <w:rFonts w:ascii="Times New Roman" w:eastAsia="Calibri" w:hAnsi="Times New Roman" w:cs="Times New Roman"/>
          <w:color w:val="000000"/>
          <w:sz w:val="24"/>
          <w:szCs w:val="24"/>
          <w:lang w:eastAsia="lt-LT"/>
        </w:rPr>
        <w:t>T</w:t>
      </w:r>
      <w:r w:rsidRPr="00EE7269">
        <w:rPr>
          <w:rFonts w:ascii="Times New Roman" w:eastAsia="Calibri" w:hAnsi="Times New Roman" w:cs="Times New Roman"/>
          <w:color w:val="000000"/>
          <w:sz w:val="24"/>
          <w:szCs w:val="24"/>
        </w:rPr>
        <w:t xml:space="preserve">iekėjas remtis kitų ūkio subjektų pajėgumais gali tik tuomet, kai tie subjektai, kurių </w:t>
      </w:r>
      <w:r w:rsidRPr="00EE7269">
        <w:rPr>
          <w:rFonts w:ascii="Times New Roman" w:eastAsia="Calibri" w:hAnsi="Times New Roman" w:cs="Times New Roman"/>
          <w:color w:val="000000"/>
          <w:sz w:val="24"/>
          <w:szCs w:val="24"/>
          <w:lang w:eastAsia="lt-LT"/>
        </w:rPr>
        <w:t>pajėgumais buvo pasiremta, patys tieks prekes, teiks paslaugas ar atliks darbus, kuriems reikia jų pajėgumų.</w:t>
      </w:r>
    </w:p>
    <w:p w14:paraId="04F816DA" w14:textId="77777777" w:rsidR="00365793" w:rsidRPr="00EE7269" w:rsidRDefault="00365793" w:rsidP="00365793">
      <w:pPr>
        <w:spacing w:after="0" w:line="240" w:lineRule="auto"/>
        <w:ind w:firstLine="720"/>
        <w:jc w:val="both"/>
        <w:rPr>
          <w:rFonts w:ascii="Times New Roman" w:eastAsia="Calibri" w:hAnsi="Times New Roman" w:cs="Times New Roman"/>
          <w:i/>
          <w:color w:val="000000"/>
          <w:sz w:val="24"/>
          <w:szCs w:val="24"/>
          <w:lang w:eastAsia="lt-LT"/>
        </w:rPr>
      </w:pPr>
      <w:r w:rsidRPr="00EE7269">
        <w:rPr>
          <w:rFonts w:ascii="Times New Roman" w:eastAsia="Calibri" w:hAnsi="Times New Roman" w:cs="Times New Roman"/>
          <w:b/>
          <w:color w:val="000000"/>
          <w:sz w:val="24"/>
          <w:szCs w:val="24"/>
          <w:lang w:eastAsia="lt-LT"/>
        </w:rPr>
        <w:t>4.6.</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color w:val="000000"/>
          <w:sz w:val="24"/>
          <w:szCs w:val="24"/>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EE7269">
        <w:rPr>
          <w:rFonts w:ascii="Times New Roman" w:eastAsia="Calibri" w:hAnsi="Times New Roman" w:cs="Times New Roman"/>
          <w:i/>
          <w:color w:val="000000"/>
          <w:sz w:val="24"/>
          <w:szCs w:val="24"/>
        </w:rPr>
        <w:t>pavyzdžiui: jungtinė veikla (partnerystė), subtiekimas, konsorciumas, rėmimasis dukterinių (patronuojamųjų) įmonių pajėgumais, naudojimasis asmenų,</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i/>
          <w:color w:val="000000"/>
          <w:sz w:val="24"/>
          <w:szCs w:val="24"/>
          <w:lang w:eastAsia="lt-LT"/>
        </w:rPr>
        <w:t>tiesiogiai nedalyvaujančių pirkimo procedūrose pajėgumais (šių asmenų įrankiais, įrenginiais, techninėmis priemonėmis) ir panašiai.</w:t>
      </w:r>
    </w:p>
    <w:p w14:paraId="3C915BB3" w14:textId="77777777" w:rsidR="00365793" w:rsidRPr="00EE7269" w:rsidRDefault="00365793" w:rsidP="00365793">
      <w:pPr>
        <w:spacing w:after="0" w:line="240" w:lineRule="auto"/>
        <w:ind w:firstLine="720"/>
        <w:jc w:val="both"/>
        <w:rPr>
          <w:rFonts w:ascii="Times New Roman" w:eastAsia="Calibri" w:hAnsi="Times New Roman" w:cs="Times New Roman"/>
          <w:b/>
          <w:color w:val="000000"/>
          <w:sz w:val="24"/>
          <w:szCs w:val="24"/>
          <w:lang w:eastAsia="lt-LT"/>
        </w:rPr>
      </w:pPr>
      <w:r w:rsidRPr="00EE7269">
        <w:rPr>
          <w:rFonts w:ascii="Times New Roman" w:eastAsia="Calibri" w:hAnsi="Times New Roman" w:cs="Times New Roman"/>
          <w:b/>
          <w:color w:val="000000"/>
          <w:sz w:val="24"/>
          <w:szCs w:val="24"/>
          <w:lang w:eastAsia="lt-LT"/>
        </w:rPr>
        <w:t>4.7.</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color w:val="000000"/>
          <w:sz w:val="24"/>
          <w:szCs w:val="24"/>
          <w:lang w:eastAsia="lt-LT"/>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2F77A5D7" w14:textId="77777777" w:rsidR="00365793" w:rsidRPr="002C3C93" w:rsidRDefault="00365793" w:rsidP="00365793">
      <w:pPr>
        <w:spacing w:after="0" w:line="240" w:lineRule="auto"/>
        <w:ind w:firstLine="720"/>
        <w:jc w:val="both"/>
        <w:rPr>
          <w:rFonts w:ascii="Times New Roman" w:eastAsia="Calibri" w:hAnsi="Times New Roman" w:cs="Times New Roman"/>
          <w:i/>
          <w:sz w:val="24"/>
          <w:szCs w:val="24"/>
        </w:rPr>
      </w:pPr>
      <w:r w:rsidRPr="00EE7269">
        <w:rPr>
          <w:rFonts w:ascii="Times New Roman" w:eastAsia="Calibri" w:hAnsi="Times New Roman" w:cs="Times New Roman"/>
          <w:b/>
          <w:color w:val="000000" w:themeColor="text1"/>
          <w:sz w:val="24"/>
          <w:szCs w:val="24"/>
          <w:lang w:eastAsia="lt-LT"/>
        </w:rPr>
        <w:t>4.7.1.</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b/>
          <w:color w:val="000000" w:themeColor="text1"/>
          <w:sz w:val="24"/>
          <w:szCs w:val="24"/>
          <w:lang w:eastAsia="lt-LT"/>
        </w:rPr>
        <w:t>Jei pasiūlymą teikia tiekėjų grupė:</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sz w:val="24"/>
          <w:szCs w:val="24"/>
          <w:lang w:eastAsia="lt-LT"/>
        </w:rPr>
        <w:t xml:space="preserve">Reikalavimus nustatytus konkurso sąlygų </w:t>
      </w:r>
      <w:r w:rsidRPr="00EE7269">
        <w:rPr>
          <w:rFonts w:ascii="Times New Roman" w:eastAsia="Calibri" w:hAnsi="Times New Roman"/>
          <w:bCs/>
          <w:i/>
          <w:iCs/>
          <w:szCs w:val="24"/>
        </w:rPr>
        <w:t xml:space="preserve">2 lentelę </w:t>
      </w:r>
      <w:r w:rsidRPr="002C3C93">
        <w:rPr>
          <w:rFonts w:ascii="Times New Roman" w:eastAsia="Calibri" w:hAnsi="Times New Roman" w:cs="Times New Roman"/>
          <w:i/>
          <w:sz w:val="24"/>
          <w:szCs w:val="24"/>
        </w:rPr>
        <w:t>turi atitikti ir pateikti nurodytus dokumentus:</w:t>
      </w:r>
    </w:p>
    <w:p w14:paraId="509E0613" w14:textId="77777777" w:rsidR="008626AB" w:rsidRPr="002C3C93" w:rsidRDefault="00365793" w:rsidP="008626AB">
      <w:pPr>
        <w:spacing w:after="0" w:line="240" w:lineRule="auto"/>
        <w:ind w:firstLine="720"/>
        <w:jc w:val="both"/>
        <w:rPr>
          <w:rFonts w:ascii="Times New Roman" w:eastAsia="Calibri" w:hAnsi="Times New Roman" w:cs="Times New Roman"/>
          <w:i/>
          <w:color w:val="000000" w:themeColor="text1"/>
          <w:sz w:val="24"/>
          <w:szCs w:val="24"/>
          <w:lang w:eastAsia="lt-LT"/>
        </w:rPr>
      </w:pPr>
      <w:r w:rsidRPr="002C3C93">
        <w:rPr>
          <w:rFonts w:ascii="Times New Roman" w:eastAsia="Calibri" w:hAnsi="Times New Roman" w:cs="Times New Roman"/>
          <w:b/>
          <w:bCs/>
          <w:color w:val="000000" w:themeColor="text1"/>
          <w:sz w:val="24"/>
          <w:szCs w:val="24"/>
          <w:lang w:eastAsia="lt-LT"/>
        </w:rPr>
        <w:t>4.7.1.1.</w:t>
      </w:r>
      <w:r w:rsidRPr="002C3C93">
        <w:rPr>
          <w:rFonts w:ascii="Times New Roman" w:eastAsia="Calibri" w:hAnsi="Times New Roman" w:cs="Times New Roman"/>
          <w:color w:val="000000" w:themeColor="text1"/>
          <w:sz w:val="24"/>
          <w:szCs w:val="24"/>
          <w:lang w:eastAsia="lt-LT"/>
        </w:rPr>
        <w:t xml:space="preserve"> </w:t>
      </w:r>
      <w:r w:rsidR="008626AB" w:rsidRPr="002C3C93">
        <w:rPr>
          <w:rFonts w:ascii="Times New Roman" w:eastAsia="Calibri" w:hAnsi="Times New Roman" w:cs="Times New Roman"/>
          <w:b/>
          <w:color w:val="000000" w:themeColor="text1"/>
          <w:sz w:val="24"/>
          <w:szCs w:val="24"/>
          <w:lang w:eastAsia="lt-LT"/>
        </w:rPr>
        <w:t>Jei pasiūlymą teikia tiekėjų grupė:</w:t>
      </w:r>
      <w:r w:rsidR="008626AB" w:rsidRPr="002C3C93">
        <w:rPr>
          <w:rFonts w:ascii="Times New Roman" w:eastAsia="Calibri" w:hAnsi="Times New Roman" w:cs="Times New Roman"/>
          <w:color w:val="000000" w:themeColor="text1"/>
          <w:sz w:val="24"/>
          <w:szCs w:val="24"/>
          <w:lang w:eastAsia="lt-LT"/>
        </w:rPr>
        <w:t xml:space="preserve"> Reikalavimus nustatytus konkurso sąlygų 2 </w:t>
      </w:r>
      <w:r w:rsidR="008626AB" w:rsidRPr="002C3C93">
        <w:rPr>
          <w:rFonts w:ascii="Times New Roman" w:eastAsia="Calibri" w:hAnsi="Times New Roman" w:cs="Times New Roman"/>
          <w:i/>
          <w:color w:val="000000" w:themeColor="text1"/>
          <w:sz w:val="24"/>
          <w:szCs w:val="24"/>
          <w:lang w:eastAsia="lt-LT"/>
        </w:rPr>
        <w:t>lentelės 4.2.1 – 4.2.2 p. turi atitikti ir pateikti nurodytus dokumentus:</w:t>
      </w:r>
    </w:p>
    <w:p w14:paraId="595BEA2E" w14:textId="77777777" w:rsidR="008626AB" w:rsidRPr="008626AB" w:rsidRDefault="008626AB" w:rsidP="008626AB">
      <w:pPr>
        <w:spacing w:after="0" w:line="240" w:lineRule="auto"/>
        <w:ind w:firstLine="720"/>
        <w:jc w:val="both"/>
        <w:rPr>
          <w:rFonts w:ascii="Times New Roman" w:eastAsia="Calibri" w:hAnsi="Times New Roman" w:cs="Times New Roman"/>
          <w:color w:val="000000" w:themeColor="text1"/>
          <w:sz w:val="24"/>
          <w:szCs w:val="24"/>
          <w:lang w:eastAsia="lt-LT"/>
        </w:rPr>
      </w:pPr>
      <w:r w:rsidRPr="008626AB">
        <w:rPr>
          <w:rFonts w:ascii="Times New Roman" w:eastAsia="Calibri" w:hAnsi="Times New Roman" w:cs="Times New Roman"/>
          <w:color w:val="000000" w:themeColor="text1"/>
          <w:sz w:val="24"/>
          <w:szCs w:val="24"/>
          <w:lang w:eastAsia="lt-LT"/>
        </w:rPr>
        <w:t>4.7.1.1. Jeigu pasiūlymą teikia ūkio subjektų grupė – reikalavimą turi atitikti visi ūkio subjektų grupės nariai kartu ūkio subjektų grupės narių turima patirtis sumuojama), atsižvelgiant į jų prisiimamus įsipareigojimus.</w:t>
      </w:r>
    </w:p>
    <w:p w14:paraId="2BB3AA75" w14:textId="3633DA67" w:rsidR="00365793" w:rsidRPr="00EE7269" w:rsidRDefault="00365793" w:rsidP="008626AB">
      <w:pPr>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t>4.7.1.2.</w:t>
      </w:r>
      <w:r w:rsidRPr="00EE7269">
        <w:rPr>
          <w:rFonts w:ascii="Times New Roman" w:eastAsia="Calibri" w:hAnsi="Times New Roman" w:cs="Times New Roman"/>
          <w:sz w:val="24"/>
          <w:szCs w:val="24"/>
          <w:lang w:eastAsia="lt-LT"/>
        </w:rPr>
        <w:t xml:space="preserve"> Tiekėjas turi įrodyti, kad per visą sutarties vykdymo laikotarpį tiekėjų grupės narių ištekliai, tiekėjui vykdant sutartį bus prieinami. Tam įrodyti tiekėjas su pasiūlymu turi pateikti sutartį ar jos nuorašą, ar preliminariąją sutartį, ar ketinimų protokolą, ar tiekėjo laisvos formos deklaraciją (</w:t>
      </w:r>
      <w:r w:rsidRPr="00EE7269">
        <w:rPr>
          <w:rFonts w:ascii="Times New Roman" w:eastAsia="Calibri" w:hAnsi="Times New Roman" w:cs="Times New Roman"/>
          <w:sz w:val="24"/>
          <w:szCs w:val="24"/>
          <w:bdr w:val="nil"/>
          <w:lang w:eastAsia="lt-LT"/>
        </w:rPr>
        <w:t xml:space="preserve">patvirtinimą, kad tiekėjų grupės narių ištekliai, bus prieinami sutarties </w:t>
      </w:r>
      <w:r w:rsidRPr="00EE7269">
        <w:rPr>
          <w:rFonts w:ascii="Times New Roman" w:eastAsia="Calibri" w:hAnsi="Times New Roman" w:cs="Times New Roman"/>
          <w:sz w:val="24"/>
          <w:szCs w:val="24"/>
          <w:bdr w:val="nil"/>
          <w:lang w:eastAsia="lt-LT"/>
        </w:rPr>
        <w:lastRenderedPageBreak/>
        <w:t>vykdymo metu)</w:t>
      </w:r>
      <w:r w:rsidRPr="00EE7269">
        <w:rPr>
          <w:rFonts w:ascii="Times New Roman" w:eastAsia="Calibri" w:hAnsi="Times New Roman" w:cs="Times New Roman"/>
          <w:sz w:val="24"/>
          <w:szCs w:val="24"/>
          <w:lang w:eastAsia="lt-LT"/>
        </w:rPr>
        <w:t>, ar sutikimą, kurie patvirtintų, kad tiekėjui tiekėjų grupės narių ištekliai bus prieinami per visą sutartinių įsipareigojimų vykdymo laikotarpį. Svarbu, kad tiekėjo teikiama sutartis, preliminarioji sutartis, ketinimų protokolas, deklaracija ar sutikimas būtų sudarytas iki tiekėjui pateikiant pasiūlymą. Tokiomis pačiomis sąlygomis tiekėjų grupė gali remtis tiekėjų grupės narių arba kitų ūkio subjektų pajėgumais;</w:t>
      </w:r>
    </w:p>
    <w:p w14:paraId="269F1309" w14:textId="77777777" w:rsidR="00365793" w:rsidRPr="00EE7269" w:rsidRDefault="00365793" w:rsidP="00365793">
      <w:pPr>
        <w:tabs>
          <w:tab w:val="left" w:pos="1134"/>
          <w:tab w:val="num" w:pos="1320"/>
        </w:tabs>
        <w:spacing w:after="0" w:line="240" w:lineRule="auto"/>
        <w:ind w:firstLine="72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lang w:eastAsia="lt-LT"/>
        </w:rPr>
        <w:t>4.7.1.3.</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sz w:val="24"/>
          <w:szCs w:val="24"/>
        </w:rPr>
        <w:t>Į CVP IS priemonėmis pateiktus klausimus atsako tiekėjų grupės paskirtas bendras atstovas arba vadovaujantis narys;</w:t>
      </w:r>
    </w:p>
    <w:p w14:paraId="3FAA1384" w14:textId="77777777" w:rsidR="00365793" w:rsidRPr="00EE7269" w:rsidRDefault="00365793" w:rsidP="00365793">
      <w:pPr>
        <w:tabs>
          <w:tab w:val="left" w:pos="1134"/>
          <w:tab w:val="num" w:pos="1320"/>
        </w:tabs>
        <w:spacing w:after="0" w:line="240" w:lineRule="auto"/>
        <w:ind w:firstLine="72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rPr>
        <w:t>4.7.1.4.</w:t>
      </w:r>
      <w:r w:rsidRPr="00EE7269">
        <w:rPr>
          <w:rFonts w:ascii="Times New Roman" w:eastAsia="Calibri" w:hAnsi="Times New Roman" w:cs="Times New Roman"/>
          <w:sz w:val="24"/>
          <w:szCs w:val="24"/>
        </w:rPr>
        <w:t xml:space="preserve"> Tiekėjas su pasiūlymu privalo pateikti kiekvieno tiekėjų grupės nario EBVPD.</w:t>
      </w:r>
    </w:p>
    <w:p w14:paraId="7ABB8139" w14:textId="77777777" w:rsidR="00365793" w:rsidRPr="002C3C93" w:rsidRDefault="00365793" w:rsidP="00365793">
      <w:pPr>
        <w:tabs>
          <w:tab w:val="left" w:pos="0"/>
          <w:tab w:val="left" w:pos="1080"/>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rPr>
        <w:t>4.7.2.</w:t>
      </w:r>
      <w:r w:rsidRPr="00EE7269">
        <w:rPr>
          <w:rFonts w:ascii="Times New Roman" w:eastAsia="Calibri" w:hAnsi="Times New Roman" w:cs="Times New Roman"/>
          <w:sz w:val="24"/>
          <w:szCs w:val="24"/>
        </w:rPr>
        <w:t xml:space="preserve"> </w:t>
      </w:r>
      <w:r w:rsidRPr="00EE7269">
        <w:rPr>
          <w:rFonts w:ascii="Times New Roman" w:eastAsia="Calibri" w:hAnsi="Times New Roman" w:cs="Times New Roman"/>
          <w:b/>
          <w:sz w:val="24"/>
          <w:szCs w:val="24"/>
        </w:rPr>
        <w:t xml:space="preserve">Jei </w:t>
      </w:r>
      <w:r w:rsidRPr="00EE7269">
        <w:rPr>
          <w:rFonts w:ascii="Times New Roman" w:eastAsia="Calibri" w:hAnsi="Times New Roman" w:cs="Times New Roman"/>
          <w:b/>
          <w:sz w:val="24"/>
          <w:szCs w:val="24"/>
          <w:bdr w:val="nil"/>
          <w:lang w:eastAsia="lt-LT"/>
        </w:rPr>
        <w:t xml:space="preserve">siekiant atitikties kvalifikacijos reikalavimams </w:t>
      </w:r>
      <w:r w:rsidRPr="00EE7269">
        <w:rPr>
          <w:rFonts w:ascii="Times New Roman" w:eastAsia="Calibri" w:hAnsi="Times New Roman" w:cs="Times New Roman"/>
          <w:b/>
          <w:sz w:val="24"/>
          <w:szCs w:val="24"/>
        </w:rPr>
        <w:t xml:space="preserve">remiamasi ūkio subjektų, pajėgumais (t. y. pasitelkia </w:t>
      </w:r>
      <w:r w:rsidRPr="002C3C93">
        <w:rPr>
          <w:rFonts w:ascii="Times New Roman" w:eastAsia="Calibri" w:hAnsi="Times New Roman" w:cs="Times New Roman"/>
          <w:b/>
          <w:sz w:val="24"/>
          <w:szCs w:val="24"/>
        </w:rPr>
        <w:t>ūkio subjektus, kurio pajėgumais remiasi (žr. konkurso sąlygų 1.4.3 p.)</w:t>
      </w:r>
      <w:r w:rsidRPr="002C3C93">
        <w:rPr>
          <w:rFonts w:ascii="Times New Roman" w:eastAsia="Calibri" w:hAnsi="Times New Roman" w:cs="Times New Roman"/>
          <w:color w:val="000000"/>
          <w:sz w:val="24"/>
          <w:szCs w:val="24"/>
          <w:lang w:eastAsia="lt-LT"/>
        </w:rPr>
        <w:t>:</w:t>
      </w:r>
    </w:p>
    <w:p w14:paraId="0659527C" w14:textId="77777777" w:rsidR="00365793" w:rsidRPr="00BF2ECF" w:rsidRDefault="00365793" w:rsidP="00365793">
      <w:pPr>
        <w:tabs>
          <w:tab w:val="left" w:pos="1080"/>
        </w:tabs>
        <w:spacing w:after="0" w:line="240" w:lineRule="auto"/>
        <w:ind w:firstLine="720"/>
        <w:jc w:val="both"/>
        <w:rPr>
          <w:rFonts w:ascii="Times New Roman" w:eastAsia="Calibri" w:hAnsi="Times New Roman" w:cs="Times New Roman"/>
          <w:b/>
          <w:sz w:val="24"/>
          <w:szCs w:val="24"/>
          <w:bdr w:val="nil"/>
          <w:lang w:eastAsia="lt-LT"/>
        </w:rPr>
      </w:pPr>
      <w:r w:rsidRPr="002C3C93">
        <w:rPr>
          <w:rFonts w:ascii="Times New Roman" w:eastAsia="Calibri" w:hAnsi="Times New Roman" w:cs="Times New Roman"/>
          <w:b/>
          <w:sz w:val="24"/>
          <w:szCs w:val="24"/>
          <w:bdr w:val="nil"/>
          <w:lang w:eastAsia="lt-LT"/>
        </w:rPr>
        <w:t>4.7.2.1.</w:t>
      </w:r>
      <w:r w:rsidRPr="002C3C93">
        <w:rPr>
          <w:rFonts w:ascii="Times New Roman" w:eastAsia="Calibri" w:hAnsi="Times New Roman" w:cs="Times New Roman"/>
          <w:sz w:val="24"/>
          <w:szCs w:val="24"/>
          <w:bdr w:val="nil"/>
          <w:lang w:eastAsia="lt-LT"/>
        </w:rPr>
        <w:t xml:space="preserve"> Jeigu tiekėjas, sutarties vykdymui pasitelkia ūkio subjektą (juridinį asmenį), kurio pajėgumais remiasi, ši informacija turi būti pateikiama pasiūlymo formos – Priedo Nr. 2 – 2.1 punkte. Tiekėjas, kartu su pasiūlymu perkančiajai organizacijai pateikia sutartį ar jos nuorašą ar preliminariąją sutartį ar ketinimų protokolą ar </w:t>
      </w:r>
      <w:r w:rsidRPr="002C3C93">
        <w:rPr>
          <w:rFonts w:ascii="Times New Roman" w:eastAsia="Calibri" w:hAnsi="Times New Roman" w:cs="Times New Roman"/>
          <w:i/>
          <w:iCs/>
          <w:sz w:val="24"/>
          <w:szCs w:val="24"/>
          <w:bdr w:val="nil"/>
          <w:lang w:eastAsia="lt-LT"/>
        </w:rPr>
        <w:t>ūkio subjekto, (juridinio asmens), kurio pajėgumais remiamasi</w:t>
      </w:r>
      <w:r w:rsidRPr="002C3C93">
        <w:rPr>
          <w:rFonts w:ascii="Times New Roman" w:eastAsia="Calibri" w:hAnsi="Times New Roman" w:cs="Times New Roman"/>
          <w:sz w:val="24"/>
          <w:szCs w:val="24"/>
          <w:bdr w:val="nil"/>
          <w:lang w:eastAsia="lt-LT"/>
        </w:rPr>
        <w:t>, laisvos formos deklaraciją (patvirtinimą</w:t>
      </w:r>
      <w:r w:rsidRPr="00EE7269">
        <w:rPr>
          <w:rFonts w:ascii="Times New Roman" w:eastAsia="Calibri" w:hAnsi="Times New Roman" w:cs="Times New Roman"/>
          <w:sz w:val="24"/>
          <w:szCs w:val="24"/>
          <w:bdr w:val="nil"/>
          <w:lang w:eastAsia="lt-LT"/>
        </w:rPr>
        <w:t xml:space="preserve">, kad </w:t>
      </w:r>
      <w:r w:rsidRPr="00EE7269">
        <w:rPr>
          <w:rFonts w:ascii="Times New Roman" w:eastAsia="Calibri" w:hAnsi="Times New Roman" w:cs="Times New Roman"/>
          <w:i/>
          <w:iCs/>
          <w:sz w:val="24"/>
          <w:szCs w:val="24"/>
          <w:bdr w:val="nil"/>
          <w:lang w:eastAsia="lt-LT"/>
        </w:rPr>
        <w:t>ūkio subjektas, (juridinis asmuo), kurio pajėgumais remiamasi</w:t>
      </w:r>
      <w:r w:rsidRPr="00EE7269">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EE7269">
        <w:rPr>
          <w:rFonts w:ascii="Times New Roman" w:eastAsia="Calibri" w:hAnsi="Times New Roman" w:cs="Times New Roman"/>
          <w:i/>
          <w:sz w:val="24"/>
          <w:szCs w:val="24"/>
          <w:bdr w:val="nil"/>
          <w:lang w:eastAsia="lt-LT"/>
        </w:rPr>
        <w:t>ūkio subjekto, (juridinio asmens), kurio pajėgumais remiamasi</w:t>
      </w:r>
      <w:r w:rsidRPr="00EE7269">
        <w:rPr>
          <w:rFonts w:ascii="Times New Roman" w:eastAsia="Calibri" w:hAnsi="Times New Roman" w:cs="Times New Roman"/>
          <w:sz w:val="24"/>
          <w:szCs w:val="24"/>
          <w:bdr w:val="nil"/>
          <w:lang w:eastAsia="lt-LT"/>
        </w:rPr>
        <w:t xml:space="preserve">, ištekliai bus prieinami per visą sutartinių įsipareigojimų vykdymo laikotarpį. Svarbu, kad tiekėjo teikiama sutartis, preliminarioji sutartis, </w:t>
      </w:r>
      <w:r w:rsidRPr="00BF2ECF">
        <w:rPr>
          <w:rFonts w:ascii="Times New Roman" w:eastAsia="Calibri" w:hAnsi="Times New Roman" w:cs="Times New Roman"/>
          <w:sz w:val="24"/>
          <w:szCs w:val="24"/>
          <w:bdr w:val="nil"/>
          <w:lang w:eastAsia="lt-LT"/>
        </w:rPr>
        <w:t xml:space="preserve">ketinimų protokolas, deklaracija ar sutikimas būtų sudarytas iki tiekėjui pateikiant pasiūlymą. </w:t>
      </w:r>
      <w:r w:rsidRPr="00BF2ECF">
        <w:rPr>
          <w:rFonts w:ascii="Times New Roman" w:eastAsia="Calibri" w:hAnsi="Times New Roman" w:cs="Times New Roman"/>
          <w:b/>
          <w:sz w:val="24"/>
          <w:szCs w:val="24"/>
          <w:bdr w:val="nil"/>
          <w:lang w:eastAsia="lt-LT"/>
        </w:rPr>
        <w:t xml:space="preserve">Jei tiekėjas pasiūlymo formos (Priedas Nr. </w:t>
      </w:r>
      <w:r w:rsidRPr="00BF2ECF">
        <w:rPr>
          <w:rFonts w:ascii="Times New Roman" w:eastAsia="Calibri" w:hAnsi="Times New Roman" w:cs="Times New Roman"/>
          <w:b/>
          <w:bCs/>
          <w:sz w:val="24"/>
          <w:szCs w:val="24"/>
          <w:bdr w:val="nil"/>
          <w:lang w:eastAsia="lt-LT"/>
        </w:rPr>
        <w:t xml:space="preserve">2) 2.1. punkto neužpildo - laikoma, kad jis kvalifikacijai įrodyti </w:t>
      </w:r>
      <w:r w:rsidRPr="00BF2ECF">
        <w:rPr>
          <w:rFonts w:ascii="Times New Roman" w:eastAsia="Calibri" w:hAnsi="Times New Roman" w:cs="Times New Roman"/>
          <w:i/>
          <w:iCs/>
          <w:sz w:val="24"/>
          <w:szCs w:val="24"/>
          <w:bdr w:val="nil"/>
          <w:lang w:eastAsia="lt-LT"/>
        </w:rPr>
        <w:t>ūkio subjektų, (juridinių asmenų), kurių pajėgumais remiamasi</w:t>
      </w:r>
      <w:r w:rsidRPr="00BF2ECF">
        <w:rPr>
          <w:rFonts w:ascii="Times New Roman" w:eastAsia="Calibri" w:hAnsi="Times New Roman" w:cs="Times New Roman"/>
          <w:sz w:val="24"/>
          <w:szCs w:val="24"/>
          <w:bdr w:val="nil"/>
          <w:lang w:eastAsia="lt-LT"/>
        </w:rPr>
        <w:t>,</w:t>
      </w:r>
      <w:r w:rsidRPr="00BF2ECF">
        <w:rPr>
          <w:rFonts w:ascii="Times New Roman" w:eastAsia="Calibri" w:hAnsi="Times New Roman" w:cs="Times New Roman"/>
          <w:b/>
          <w:bCs/>
          <w:sz w:val="24"/>
          <w:szCs w:val="24"/>
          <w:bdr w:val="nil"/>
          <w:lang w:eastAsia="lt-LT"/>
        </w:rPr>
        <w:t xml:space="preserve"> nepasitelks;</w:t>
      </w:r>
    </w:p>
    <w:p w14:paraId="2BBE0C61" w14:textId="77777777" w:rsidR="00365793" w:rsidRPr="008C2635" w:rsidRDefault="00365793" w:rsidP="00365793">
      <w:pPr>
        <w:tabs>
          <w:tab w:val="left" w:pos="1080"/>
        </w:tabs>
        <w:spacing w:after="0" w:line="240" w:lineRule="auto"/>
        <w:ind w:firstLine="720"/>
        <w:jc w:val="both"/>
        <w:rPr>
          <w:rFonts w:ascii="Times New Roman" w:eastAsia="Calibri" w:hAnsi="Times New Roman" w:cs="Times New Roman"/>
          <w:b/>
          <w:bCs/>
          <w:sz w:val="24"/>
          <w:szCs w:val="24"/>
          <w:bdr w:val="nil"/>
          <w:lang w:eastAsia="lt-LT"/>
        </w:rPr>
      </w:pPr>
      <w:r w:rsidRPr="00BF2ECF">
        <w:rPr>
          <w:rFonts w:ascii="Times New Roman" w:eastAsia="Calibri" w:hAnsi="Times New Roman" w:cs="Times New Roman"/>
          <w:b/>
          <w:sz w:val="24"/>
          <w:szCs w:val="24"/>
          <w:bdr w:val="nil"/>
          <w:lang w:eastAsia="lt-LT"/>
        </w:rPr>
        <w:t>4.7.2.2.</w:t>
      </w:r>
      <w:r w:rsidRPr="00BF2ECF">
        <w:rPr>
          <w:rFonts w:ascii="Times New Roman" w:eastAsia="Calibri" w:hAnsi="Times New Roman" w:cs="Times New Roman"/>
          <w:sz w:val="24"/>
          <w:szCs w:val="24"/>
          <w:bdr w:val="nil"/>
          <w:lang w:eastAsia="lt-LT"/>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BF2ECF">
        <w:rPr>
          <w:rFonts w:ascii="Times New Roman" w:eastAsia="Calibri" w:hAnsi="Times New Roman" w:cs="Times New Roman"/>
          <w:b/>
          <w:bCs/>
          <w:i/>
          <w:iCs/>
          <w:sz w:val="24"/>
          <w:szCs w:val="24"/>
          <w:bdr w:val="nil"/>
          <w:lang w:eastAsia="lt-LT"/>
        </w:rPr>
        <w:t>ūkio subjektas, (fizinis asmuo), kurio pajėgumais remiamasi</w:t>
      </w:r>
      <w:r w:rsidRPr="00BF2ECF">
        <w:rPr>
          <w:rFonts w:ascii="Times New Roman" w:eastAsia="Calibri" w:hAnsi="Times New Roman" w:cs="Times New Roman"/>
          <w:b/>
          <w:bCs/>
          <w:i/>
          <w:iCs/>
          <w:sz w:val="24"/>
          <w:szCs w:val="24"/>
          <w:lang w:eastAsia="lt-LT"/>
        </w:rPr>
        <w:t xml:space="preserve"> </w:t>
      </w:r>
      <w:r w:rsidRPr="00BF2ECF">
        <w:rPr>
          <w:rFonts w:ascii="Times New Roman" w:eastAsia="Calibri" w:hAnsi="Times New Roman" w:cs="Times New Roman"/>
          <w:sz w:val="24"/>
          <w:szCs w:val="24"/>
          <w:bdr w:val="nil"/>
          <w:lang w:eastAsia="lt-LT"/>
        </w:rPr>
        <w:t xml:space="preserve">(ši informacija turi būti pateikiama pasiūlymo formos – Priedo Nr. 2–2.1 punkte). </w:t>
      </w:r>
      <w:bookmarkStart w:id="13" w:name="_Hlk63756237"/>
      <w:r w:rsidRPr="00BF2ECF">
        <w:rPr>
          <w:rFonts w:ascii="Times New Roman" w:eastAsia="Calibri" w:hAnsi="Times New Roman" w:cs="Times New Roman"/>
          <w:sz w:val="24"/>
          <w:szCs w:val="24"/>
          <w:bdr w:val="nil"/>
          <w:lang w:eastAsia="lt-LT"/>
        </w:rPr>
        <w:t>Tiekėjas, kartu su pasiūlymu perkančiajai organizacijai pateikia</w:t>
      </w:r>
      <w:r w:rsidRPr="00EE7269">
        <w:rPr>
          <w:rFonts w:ascii="Times New Roman" w:eastAsia="Calibri" w:hAnsi="Times New Roman" w:cs="Times New Roman"/>
          <w:sz w:val="24"/>
          <w:szCs w:val="24"/>
          <w:bdr w:val="nil"/>
          <w:lang w:eastAsia="lt-LT"/>
        </w:rPr>
        <w:t xml:space="preserve"> sutartį ar jos nuorašą ar preliminariąją sutartį ar ketinimų protokolą ar </w:t>
      </w:r>
      <w:r w:rsidRPr="00EE7269">
        <w:rPr>
          <w:rFonts w:ascii="Times New Roman" w:eastAsia="Calibri" w:hAnsi="Times New Roman" w:cs="Times New Roman"/>
          <w:i/>
          <w:iCs/>
          <w:sz w:val="24"/>
          <w:szCs w:val="24"/>
          <w:bdr w:val="nil"/>
          <w:lang w:eastAsia="lt-LT"/>
        </w:rPr>
        <w:t>ūkio subjekto, (fizinio asmens), kurio pajėgumais remiamasi</w:t>
      </w:r>
      <w:r w:rsidRPr="00EE7269">
        <w:rPr>
          <w:rFonts w:ascii="Times New Roman" w:eastAsia="Calibri" w:hAnsi="Times New Roman" w:cs="Times New Roman"/>
          <w:sz w:val="24"/>
          <w:szCs w:val="24"/>
          <w:bdr w:val="nil"/>
          <w:lang w:eastAsia="lt-LT"/>
        </w:rPr>
        <w:t xml:space="preserve">, laisvos formos deklaraciją (patvirtinimą, kad </w:t>
      </w:r>
      <w:r w:rsidRPr="00EE7269">
        <w:rPr>
          <w:rFonts w:ascii="Times New Roman" w:eastAsia="Calibri" w:hAnsi="Times New Roman" w:cs="Times New Roman"/>
          <w:i/>
          <w:iCs/>
          <w:sz w:val="24"/>
          <w:szCs w:val="24"/>
          <w:bdr w:val="nil"/>
          <w:lang w:eastAsia="lt-LT"/>
        </w:rPr>
        <w:t>ūkio subjektas, (fizinis asmuo), kurio pajėgumais remiamasi</w:t>
      </w:r>
      <w:r w:rsidRPr="00EE7269">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EE7269">
        <w:rPr>
          <w:rFonts w:ascii="Times New Roman" w:eastAsia="Calibri" w:hAnsi="Times New Roman" w:cs="Times New Roman"/>
          <w:i/>
          <w:sz w:val="24"/>
          <w:szCs w:val="24"/>
          <w:bdr w:val="nil"/>
          <w:lang w:eastAsia="lt-LT"/>
        </w:rPr>
        <w:t>ūkio subjekto, (fizinio asmens), kurio pajėgumais remiamasi</w:t>
      </w:r>
      <w:r w:rsidRPr="00EE7269">
        <w:rPr>
          <w:rFonts w:ascii="Times New Roman" w:eastAsia="Calibri" w:hAnsi="Times New Roman" w:cs="Times New Roman"/>
          <w:sz w:val="24"/>
          <w:szCs w:val="24"/>
          <w:bdr w:val="nil"/>
          <w:lang w:eastAsia="lt-LT"/>
        </w:rPr>
        <w:t xml:space="preserve">, ištekliai bus prieinami per visą sutartinių įsipareigojimų vykdymo laikotarpį. </w:t>
      </w:r>
      <w:bookmarkEnd w:id="13"/>
      <w:r w:rsidRPr="00EE7269">
        <w:rPr>
          <w:rFonts w:ascii="Times New Roman" w:eastAsia="Calibri" w:hAnsi="Times New Roman" w:cs="Times New Roman"/>
          <w:sz w:val="24"/>
          <w:szCs w:val="24"/>
          <w:bdr w:val="nil"/>
          <w:lang w:eastAsia="lt-LT"/>
        </w:rPr>
        <w:t xml:space="preserve">Svarbu, kad tiekėjo teikiama sutartis, preliminarioji sutartis, ketinimų protokolas, deklaracija ar sutikimas būtų sudarytas iki tiekėjui pateikiant pasiūlymą. </w:t>
      </w:r>
      <w:r w:rsidRPr="008C2635">
        <w:rPr>
          <w:rFonts w:ascii="Times New Roman" w:eastAsia="Calibri" w:hAnsi="Times New Roman" w:cs="Times New Roman"/>
          <w:b/>
          <w:sz w:val="24"/>
          <w:szCs w:val="24"/>
          <w:bdr w:val="nil"/>
          <w:lang w:eastAsia="lt-LT"/>
        </w:rPr>
        <w:t xml:space="preserve">Jei tiekėjas pasiūlymo formos (Priedas Nr. </w:t>
      </w:r>
      <w:r w:rsidRPr="008C2635">
        <w:rPr>
          <w:rFonts w:ascii="Times New Roman" w:eastAsia="Calibri" w:hAnsi="Times New Roman" w:cs="Times New Roman"/>
          <w:b/>
          <w:bCs/>
          <w:sz w:val="24"/>
          <w:szCs w:val="24"/>
          <w:bdr w:val="nil"/>
          <w:lang w:eastAsia="lt-LT"/>
        </w:rPr>
        <w:t xml:space="preserve">2) 2.1 punkto neužpildo - laikoma, kad jis kvalifikacijai įrodyti </w:t>
      </w:r>
      <w:r w:rsidRPr="008C2635">
        <w:rPr>
          <w:rFonts w:ascii="Times New Roman" w:eastAsia="Calibri" w:hAnsi="Times New Roman" w:cs="Times New Roman"/>
          <w:i/>
          <w:iCs/>
          <w:sz w:val="24"/>
          <w:szCs w:val="24"/>
          <w:bdr w:val="nil"/>
          <w:lang w:eastAsia="lt-LT"/>
        </w:rPr>
        <w:t>ūkio subjektų, (fizinių asmenų), kurių pajėgumais remiamasi</w:t>
      </w:r>
      <w:r w:rsidRPr="008C2635">
        <w:rPr>
          <w:rFonts w:ascii="Times New Roman" w:eastAsia="Calibri" w:hAnsi="Times New Roman" w:cs="Times New Roman"/>
          <w:sz w:val="24"/>
          <w:szCs w:val="24"/>
          <w:bdr w:val="nil"/>
          <w:lang w:eastAsia="lt-LT"/>
        </w:rPr>
        <w:t>,</w:t>
      </w:r>
      <w:r w:rsidRPr="008C2635">
        <w:rPr>
          <w:rFonts w:ascii="Times New Roman" w:eastAsia="Calibri" w:hAnsi="Times New Roman" w:cs="Times New Roman"/>
          <w:b/>
          <w:bCs/>
          <w:sz w:val="24"/>
          <w:szCs w:val="24"/>
          <w:bdr w:val="nil"/>
          <w:lang w:eastAsia="lt-LT"/>
        </w:rPr>
        <w:t xml:space="preserve"> nepasitelks;</w:t>
      </w:r>
    </w:p>
    <w:p w14:paraId="34EDBAF5"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bCs/>
          <w:color w:val="000000"/>
          <w:sz w:val="24"/>
          <w:szCs w:val="20"/>
          <w:lang w:eastAsia="lt-LT"/>
        </w:rPr>
      </w:pPr>
      <w:r w:rsidRPr="008C2635">
        <w:rPr>
          <w:rFonts w:ascii="Times New Roman" w:eastAsia="Calibri" w:hAnsi="Times New Roman" w:cs="Times New Roman"/>
          <w:b/>
          <w:bCs/>
          <w:color w:val="000000"/>
          <w:sz w:val="24"/>
          <w:szCs w:val="20"/>
          <w:lang w:eastAsia="lt-LT"/>
        </w:rPr>
        <w:t>4.7.2.3.</w:t>
      </w:r>
      <w:r w:rsidRPr="008C2635">
        <w:rPr>
          <w:rFonts w:ascii="Times New Roman" w:eastAsia="Calibri" w:hAnsi="Times New Roman" w:cs="Times New Roman"/>
          <w:bCs/>
          <w:color w:val="000000"/>
          <w:sz w:val="24"/>
          <w:szCs w:val="20"/>
          <w:lang w:eastAsia="lt-LT"/>
        </w:rPr>
        <w:t xml:space="preserve"> Jeigu tiekėjas pasiūlyme nurodė, kad konkurso sąlygose nustatytų kvalifikacinių reikalavimų  atitikties įrodymui numato pasitelkti </w:t>
      </w:r>
      <w:r w:rsidRPr="008C2635">
        <w:rPr>
          <w:rFonts w:ascii="Times New Roman" w:eastAsia="Calibri" w:hAnsi="Times New Roman" w:cs="Times New Roman"/>
          <w:i/>
          <w:sz w:val="24"/>
          <w:szCs w:val="24"/>
          <w:bdr w:val="nil"/>
          <w:lang w:eastAsia="lt-LT"/>
        </w:rPr>
        <w:t>ūkio subjektus, (juridinius asmenis), kurių pajėgumais remiamasi ir ūkio subjektus (fizinius asmenis), kurių pajėgumais remiamasi</w:t>
      </w:r>
      <w:r w:rsidRPr="008C2635">
        <w:rPr>
          <w:rFonts w:ascii="Times New Roman" w:eastAsia="Calibri" w:hAnsi="Times New Roman" w:cs="Times New Roman"/>
          <w:bCs/>
          <w:color w:val="000000"/>
          <w:sz w:val="24"/>
          <w:szCs w:val="20"/>
          <w:lang w:eastAsia="lt-LT"/>
        </w:rPr>
        <w:t>, tiekėjas su pasiūlymu privalo pateikti jų EBVPD.</w:t>
      </w:r>
    </w:p>
    <w:p w14:paraId="1F2A1B0D" w14:textId="77777777" w:rsidR="00365793" w:rsidRPr="00EE7269" w:rsidRDefault="00365793" w:rsidP="00365793">
      <w:pPr>
        <w:tabs>
          <w:tab w:val="left" w:pos="1080"/>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t>4.7.3.</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b/>
          <w:sz w:val="24"/>
          <w:szCs w:val="24"/>
        </w:rPr>
        <w:t xml:space="preserve">Jei </w:t>
      </w:r>
      <w:r w:rsidRPr="00EE7269">
        <w:rPr>
          <w:rFonts w:ascii="Times New Roman" w:eastAsia="Calibri" w:hAnsi="Times New Roman" w:cs="Times New Roman"/>
          <w:b/>
          <w:sz w:val="24"/>
          <w:szCs w:val="24"/>
          <w:bdr w:val="nil"/>
          <w:lang w:eastAsia="lt-LT"/>
        </w:rPr>
        <w:t xml:space="preserve">siekiant atitikties kvalifikacijos reikalavimams </w:t>
      </w:r>
      <w:r w:rsidRPr="00EE7269">
        <w:rPr>
          <w:rFonts w:ascii="Times New Roman" w:eastAsia="Calibri" w:hAnsi="Times New Roman" w:cs="Times New Roman"/>
          <w:b/>
          <w:sz w:val="24"/>
          <w:szCs w:val="24"/>
        </w:rPr>
        <w:t>remiamasi kvazisubtiekėjų pajėgumai</w:t>
      </w:r>
      <w:r w:rsidRPr="00EE7269">
        <w:rPr>
          <w:rFonts w:ascii="Times New Roman" w:eastAsia="Calibri" w:hAnsi="Times New Roman" w:cs="Times New Roman"/>
          <w:sz w:val="24"/>
          <w:szCs w:val="24"/>
          <w:lang w:eastAsia="lt-LT"/>
        </w:rPr>
        <w:t>s (</w:t>
      </w:r>
      <w:r w:rsidRPr="00EE7269">
        <w:rPr>
          <w:rFonts w:ascii="Times New Roman" w:eastAsia="Calibri" w:hAnsi="Times New Roman" w:cs="Times New Roman"/>
          <w:i/>
          <w:sz w:val="24"/>
          <w:szCs w:val="24"/>
          <w:lang w:eastAsia="lt-LT"/>
        </w:rPr>
        <w:t xml:space="preserve">ši informacija turi būti pateikiama pasiūlymo formos – Priedo Nr. </w:t>
      </w:r>
      <w:r w:rsidRPr="00EE7269">
        <w:rPr>
          <w:rFonts w:ascii="Times New Roman" w:eastAsia="Calibri" w:hAnsi="Times New Roman" w:cs="Times New Roman"/>
          <w:i/>
          <w:iCs/>
          <w:sz w:val="24"/>
          <w:szCs w:val="24"/>
          <w:lang w:eastAsia="lt-LT"/>
        </w:rPr>
        <w:t>2 – 2.2 punkte</w:t>
      </w:r>
      <w:r w:rsidRPr="00EE7269">
        <w:rPr>
          <w:rFonts w:ascii="Times New Roman" w:eastAsia="Calibri" w:hAnsi="Times New Roman" w:cs="Times New Roman"/>
          <w:sz w:val="24"/>
          <w:szCs w:val="24"/>
          <w:lang w:eastAsia="lt-LT"/>
        </w:rPr>
        <w:t xml:space="preserve">): </w:t>
      </w:r>
    </w:p>
    <w:p w14:paraId="2D5C9798" w14:textId="77777777" w:rsidR="00365793" w:rsidRPr="001F4443"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bCs/>
          <w:sz w:val="24"/>
          <w:szCs w:val="24"/>
          <w:lang w:eastAsia="lt-LT"/>
        </w:rPr>
        <w:t>4.7.3.1.</w:t>
      </w:r>
      <w:r w:rsidRPr="00EE7269">
        <w:rPr>
          <w:rFonts w:ascii="Times New Roman" w:eastAsia="Calibri" w:hAnsi="Times New Roman" w:cs="Times New Roman"/>
          <w:sz w:val="24"/>
          <w:szCs w:val="24"/>
          <w:lang w:eastAsia="lt-LT"/>
        </w:rPr>
        <w:t xml:space="preserve"> Tiekėjas, kartu su pasiūlymu perkančiajai organizacijai pateikia sutartį ar jos nuorašą ar </w:t>
      </w:r>
      <w:r w:rsidRPr="001F4443">
        <w:rPr>
          <w:rFonts w:ascii="Times New Roman" w:eastAsia="Calibri" w:hAnsi="Times New Roman" w:cs="Times New Roman"/>
          <w:sz w:val="24"/>
          <w:szCs w:val="24"/>
          <w:lang w:eastAsia="lt-LT"/>
        </w:rPr>
        <w:t>preliminariąją sutartį ar ketinimų protokolą ar kvazisubtiekėjo laisvos formos deklaraciją ar sutikimą, kuris patvirtintų, kad pirkimo laimėjimo ir sutarties sudarymo atveju kvazisubtiekėjas bus įdarbintas.  Svarbu</w:t>
      </w:r>
      <w:r w:rsidRPr="00EE7269">
        <w:rPr>
          <w:rFonts w:ascii="Times New Roman" w:eastAsia="Calibri" w:hAnsi="Times New Roman" w:cs="Times New Roman"/>
          <w:sz w:val="24"/>
          <w:szCs w:val="24"/>
          <w:lang w:eastAsia="lt-LT"/>
        </w:rPr>
        <w:t xml:space="preserve">, kad tiekėjo teikiama sutartis, preliminarioji sutartis, ketinimų protokolas, deklaracija ar sutikimas būtų sudarytas iki tiekėjui pateikiant pasiūlymą.  </w:t>
      </w:r>
      <w:r w:rsidRPr="00EE7269">
        <w:rPr>
          <w:rFonts w:ascii="Times New Roman" w:eastAsia="Calibri" w:hAnsi="Times New Roman" w:cs="Times New Roman"/>
          <w:sz w:val="24"/>
          <w:szCs w:val="24"/>
          <w:lang w:eastAsia="lt-LT"/>
        </w:rPr>
        <w:lastRenderedPageBreak/>
        <w:t>Jei tiekėjas pasiūlymo formos (Priedas Nr. 2</w:t>
      </w:r>
      <w:r w:rsidRPr="001F4443">
        <w:rPr>
          <w:rFonts w:ascii="Times New Roman" w:eastAsia="Calibri" w:hAnsi="Times New Roman" w:cs="Times New Roman"/>
          <w:sz w:val="24"/>
          <w:szCs w:val="24"/>
          <w:lang w:eastAsia="lt-LT"/>
        </w:rPr>
        <w:t>) 2.2 punkto neužpildo - laikoma, kad jis kvalifikacijai įrodyti ir sutarčiai vykdyti šių kvazisubtiekėjų nepasitelks.</w:t>
      </w:r>
    </w:p>
    <w:p w14:paraId="54305BD6" w14:textId="77777777" w:rsidR="00365793" w:rsidRPr="001F4443" w:rsidRDefault="00365793" w:rsidP="00365793">
      <w:pPr>
        <w:tabs>
          <w:tab w:val="left" w:pos="567"/>
        </w:tabs>
        <w:spacing w:after="0" w:line="240" w:lineRule="auto"/>
        <w:ind w:firstLine="720"/>
        <w:jc w:val="both"/>
        <w:rPr>
          <w:rFonts w:ascii="Times New Roman" w:eastAsia="Calibri" w:hAnsi="Times New Roman" w:cs="Times New Roman"/>
          <w:b/>
          <w:color w:val="000000"/>
          <w:sz w:val="24"/>
          <w:szCs w:val="20"/>
          <w:lang w:eastAsia="lt-LT"/>
        </w:rPr>
      </w:pPr>
      <w:r w:rsidRPr="001F4443">
        <w:rPr>
          <w:rFonts w:ascii="Times New Roman" w:eastAsia="Calibri" w:hAnsi="Times New Roman" w:cs="Times New Roman"/>
          <w:b/>
          <w:bCs/>
          <w:sz w:val="24"/>
          <w:szCs w:val="24"/>
          <w:lang w:eastAsia="lt-LT"/>
        </w:rPr>
        <w:t>4.7.3.2.</w:t>
      </w:r>
      <w:r w:rsidRPr="001F4443">
        <w:rPr>
          <w:rFonts w:ascii="Times New Roman" w:eastAsia="Calibri" w:hAnsi="Times New Roman" w:cs="Times New Roman"/>
          <w:sz w:val="24"/>
          <w:szCs w:val="24"/>
          <w:lang w:eastAsia="lt-LT"/>
        </w:rPr>
        <w:t xml:space="preserve"> </w:t>
      </w:r>
      <w:r w:rsidRPr="001F4443">
        <w:rPr>
          <w:rFonts w:ascii="Times New Roman" w:eastAsia="Calibri" w:hAnsi="Times New Roman" w:cs="Times New Roman"/>
          <w:b/>
          <w:color w:val="000000"/>
          <w:sz w:val="24"/>
          <w:szCs w:val="20"/>
          <w:lang w:eastAsia="lt-LT"/>
        </w:rPr>
        <w:t xml:space="preserve">Jeigu tiekėjas pasiūlyme nurodė, kad numato pasitelkti </w:t>
      </w:r>
      <w:r w:rsidRPr="001F4443">
        <w:rPr>
          <w:rFonts w:ascii="Times New Roman" w:eastAsia="Calibri" w:hAnsi="Times New Roman" w:cs="Times New Roman"/>
          <w:b/>
          <w:sz w:val="24"/>
          <w:szCs w:val="24"/>
        </w:rPr>
        <w:t>kvazisubtiekėjus (žr. konkurso sąlygų 1.4.1 p.)</w:t>
      </w:r>
      <w:r w:rsidRPr="001F4443">
        <w:rPr>
          <w:rFonts w:ascii="Times New Roman" w:eastAsia="Calibri" w:hAnsi="Times New Roman" w:cs="Times New Roman"/>
          <w:bCs/>
          <w:color w:val="000000"/>
          <w:sz w:val="24"/>
          <w:szCs w:val="20"/>
          <w:lang w:eastAsia="lt-LT"/>
        </w:rPr>
        <w:t xml:space="preserve">, </w:t>
      </w:r>
      <w:r w:rsidRPr="001F4443">
        <w:rPr>
          <w:rFonts w:ascii="Times New Roman" w:eastAsia="Calibri" w:hAnsi="Times New Roman" w:cs="Times New Roman"/>
          <w:b/>
          <w:color w:val="000000"/>
          <w:sz w:val="24"/>
          <w:szCs w:val="20"/>
          <w:lang w:eastAsia="lt-LT"/>
        </w:rPr>
        <w:t>kurių kvalifikacija remiasi siekdamas atitikti pirkimo dokumentuose nustatytus kvalifikacijos reikalavimus, tiekėjas su pasiūlymu neturi pateikti šių kvazisubtiekėjų  EBVPD.</w:t>
      </w:r>
    </w:p>
    <w:p w14:paraId="5E4014BB" w14:textId="77777777" w:rsidR="00365793" w:rsidRPr="00EE7269" w:rsidRDefault="00365793" w:rsidP="00365793">
      <w:pPr>
        <w:tabs>
          <w:tab w:val="left" w:pos="567"/>
        </w:tabs>
        <w:spacing w:after="0" w:line="240" w:lineRule="auto"/>
        <w:ind w:firstLine="720"/>
        <w:jc w:val="both"/>
        <w:rPr>
          <w:rFonts w:ascii="Times New Roman" w:hAnsi="Times New Roman" w:cs="Times New Roman"/>
          <w:color w:val="000000"/>
          <w:sz w:val="24"/>
          <w:szCs w:val="24"/>
        </w:rPr>
      </w:pPr>
      <w:r w:rsidRPr="001F4443">
        <w:rPr>
          <w:rFonts w:ascii="Times New Roman" w:eastAsia="Calibri" w:hAnsi="Times New Roman" w:cs="Times New Roman"/>
          <w:b/>
          <w:sz w:val="24"/>
          <w:szCs w:val="24"/>
        </w:rPr>
        <w:t>4.8.</w:t>
      </w:r>
      <w:r w:rsidRPr="001F4443">
        <w:rPr>
          <w:rFonts w:ascii="Times New Roman" w:eastAsia="Calibri" w:hAnsi="Times New Roman" w:cs="Times New Roman"/>
          <w:sz w:val="24"/>
          <w:szCs w:val="24"/>
        </w:rPr>
        <w:t xml:space="preserve"> </w:t>
      </w:r>
      <w:r w:rsidRPr="001F4443">
        <w:rPr>
          <w:rFonts w:ascii="Times New Roman" w:hAnsi="Times New Roman" w:cs="Times New Roman"/>
          <w:color w:val="000000"/>
          <w:sz w:val="24"/>
          <w:szCs w:val="24"/>
        </w:rPr>
        <w:t>Tais atvejais, kai tiekėjas naudojasi trečiųjų asmenų (jei jie yra žinomi) priemonėmis, tiekėjas, kartu su pasiūlymu neturi teikti jų EBVPD</w:t>
      </w:r>
      <w:r w:rsidRPr="001F4443">
        <w:rPr>
          <w:color w:val="000000"/>
        </w:rPr>
        <w:t xml:space="preserve">. </w:t>
      </w:r>
      <w:r w:rsidRPr="001F4443">
        <w:rPr>
          <w:rFonts w:ascii="Times New Roman" w:eastAsia="Times New Roman" w:hAnsi="Times New Roman" w:cs="Times New Roman"/>
          <w:b/>
          <w:i/>
          <w:sz w:val="24"/>
          <w:szCs w:val="24"/>
        </w:rPr>
        <w:t xml:space="preserve">Šie  tretieji asmenys  turi būti nurodyti pasiūlymo  formos – Priedo Nr. </w:t>
      </w:r>
      <w:r w:rsidRPr="001F4443">
        <w:rPr>
          <w:rFonts w:ascii="Times New Roman" w:eastAsia="Times New Roman" w:hAnsi="Times New Roman" w:cs="Times New Roman"/>
          <w:b/>
          <w:bCs/>
          <w:i/>
          <w:iCs/>
          <w:sz w:val="24"/>
          <w:szCs w:val="24"/>
        </w:rPr>
        <w:t xml:space="preserve">2 - 2.4 punkte. </w:t>
      </w:r>
      <w:r w:rsidRPr="001F4443">
        <w:rPr>
          <w:rFonts w:ascii="Times New Roman" w:eastAsia="Calibri" w:hAnsi="Times New Roman" w:cs="Times New Roman"/>
          <w:sz w:val="24"/>
          <w:szCs w:val="24"/>
          <w:lang w:eastAsia="lt-LT"/>
        </w:rPr>
        <w:t>Tačiau tiekėjas kartu su pasiūlymu perkančiajai organizacijai turi pateikti dokumentus, įrodančius</w:t>
      </w:r>
      <w:r w:rsidRPr="00EE7269">
        <w:rPr>
          <w:rFonts w:ascii="Times New Roman" w:eastAsia="Calibri" w:hAnsi="Times New Roman" w:cs="Times New Roman"/>
          <w:sz w:val="24"/>
          <w:szCs w:val="24"/>
          <w:lang w:eastAsia="lt-LT"/>
        </w:rPr>
        <w:t xml:space="preserve">, kad atitinkamomis konkrečiomis trečiojo asmens priemonėmis jis galės naudotis sutarties vykdymo laikotarpiu </w:t>
      </w:r>
      <w:r w:rsidRPr="00EE7269">
        <w:rPr>
          <w:rFonts w:ascii="Times New Roman" w:hAnsi="Times New Roman" w:cs="Times New Roman"/>
          <w:color w:val="000000"/>
          <w:sz w:val="24"/>
          <w:szCs w:val="24"/>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B682AAA" w14:textId="77777777" w:rsidR="00365793" w:rsidRPr="001F4443" w:rsidRDefault="00365793" w:rsidP="00365793">
      <w:pPr>
        <w:spacing w:after="0" w:line="240" w:lineRule="auto"/>
        <w:ind w:firstLine="630"/>
        <w:jc w:val="both"/>
        <w:rPr>
          <w:rFonts w:ascii="Times New Roman" w:eastAsia="Times New Roman" w:hAnsi="Times New Roman" w:cs="Times New Roman"/>
          <w:b/>
          <w:bCs/>
          <w:i/>
          <w:iCs/>
          <w:sz w:val="24"/>
          <w:szCs w:val="24"/>
        </w:rPr>
      </w:pPr>
      <w:r w:rsidRPr="00EE7269">
        <w:rPr>
          <w:rFonts w:ascii="Times New Roman" w:eastAsia="Times New Roman" w:hAnsi="Times New Roman" w:cs="Times New Roman"/>
          <w:b/>
          <w:bCs/>
          <w:sz w:val="24"/>
          <w:szCs w:val="24"/>
          <w:lang w:eastAsia="lt-LT"/>
        </w:rPr>
        <w:t>4.9.</w:t>
      </w:r>
      <w:r w:rsidRPr="00EE7269">
        <w:rPr>
          <w:rFonts w:ascii="Times New Roman" w:eastAsia="Times New Roman" w:hAnsi="Times New Roman" w:cs="Times New Roman"/>
          <w:b/>
          <w:bCs/>
          <w:sz w:val="24"/>
          <w:szCs w:val="24"/>
          <w:u w:val="single"/>
        </w:rPr>
        <w:t xml:space="preserve"> Jei tiekėjas sutarties vykdymui numato pasitelkti subti</w:t>
      </w:r>
      <w:r w:rsidRPr="00EE7269">
        <w:rPr>
          <w:rFonts w:ascii="Times New Roman" w:eastAsia="Times New Roman" w:hAnsi="Times New Roman" w:cs="Times New Roman"/>
          <w:b/>
          <w:sz w:val="24"/>
          <w:szCs w:val="24"/>
          <w:u w:val="single"/>
        </w:rPr>
        <w:t>ekėjus  (žr. konkurso sąlygų 1.4.2 p.) (jei jie yra žinomi)</w:t>
      </w:r>
      <w:r w:rsidRPr="00EE7269">
        <w:rPr>
          <w:rFonts w:ascii="Times New Roman" w:eastAsia="Times New Roman" w:hAnsi="Times New Roman" w:cs="Times New Roman"/>
          <w:b/>
          <w:i/>
          <w:sz w:val="24"/>
          <w:szCs w:val="24"/>
        </w:rPr>
        <w:t xml:space="preserve">, kartu su pasiūlymu </w:t>
      </w:r>
      <w:r w:rsidRPr="001F4443">
        <w:rPr>
          <w:rFonts w:ascii="Times New Roman" w:eastAsia="Times New Roman" w:hAnsi="Times New Roman" w:cs="Times New Roman"/>
          <w:b/>
          <w:i/>
          <w:sz w:val="24"/>
          <w:szCs w:val="24"/>
        </w:rPr>
        <w:t xml:space="preserve">Tiekėjas neturi pateikti šių subtiekėjų EBVPD. Šie subtiekėjai turi būti nurodyti pasiūlymo formos – Priedo Nr. </w:t>
      </w:r>
      <w:r w:rsidRPr="001F4443">
        <w:rPr>
          <w:rFonts w:ascii="Times New Roman" w:eastAsia="Times New Roman" w:hAnsi="Times New Roman" w:cs="Times New Roman"/>
          <w:b/>
          <w:bCs/>
          <w:i/>
          <w:iCs/>
          <w:sz w:val="24"/>
          <w:szCs w:val="24"/>
        </w:rPr>
        <w:t xml:space="preserve">2 - 2.3 </w:t>
      </w:r>
      <w:r w:rsidRPr="001F4443">
        <w:rPr>
          <w:rFonts w:ascii="Times New Roman" w:eastAsia="Times New Roman" w:hAnsi="Times New Roman" w:cs="Times New Roman"/>
          <w:b/>
          <w:bCs/>
          <w:i/>
          <w:iCs/>
          <w:color w:val="000000" w:themeColor="text1"/>
          <w:sz w:val="24"/>
          <w:szCs w:val="24"/>
        </w:rPr>
        <w:t>punkte</w:t>
      </w:r>
      <w:r w:rsidRPr="001F4443">
        <w:rPr>
          <w:rFonts w:ascii="Times New Roman" w:eastAsia="Times New Roman" w:hAnsi="Times New Roman" w:cs="Times New Roman"/>
          <w:b/>
          <w:bCs/>
          <w:i/>
          <w:iCs/>
          <w:sz w:val="24"/>
          <w:szCs w:val="24"/>
        </w:rPr>
        <w:t xml:space="preserve">, </w:t>
      </w:r>
      <w:r w:rsidRPr="001F4443">
        <w:rPr>
          <w:rFonts w:ascii="Times New Roman" w:eastAsia="Arial Unicode MS" w:hAnsi="Times New Roman" w:cs="Times New Roman"/>
          <w:i/>
          <w:iCs/>
          <w:sz w:val="24"/>
          <w:szCs w:val="24"/>
          <w:bdr w:val="nil"/>
          <w:lang w:eastAsia="lt-LT"/>
        </w:rPr>
        <w:t>ir tiekėjo teikiamame EBVPD II dalies D skirsnyje „Informacija apie subrangovus, kurių pajėgumais ekonominės veiklos vykdytojas nesiremia“.</w:t>
      </w:r>
    </w:p>
    <w:p w14:paraId="4639A8B4"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1F4443">
        <w:rPr>
          <w:rFonts w:ascii="Times New Roman" w:eastAsia="Calibri" w:hAnsi="Times New Roman" w:cs="Times New Roman"/>
          <w:b/>
          <w:sz w:val="24"/>
          <w:szCs w:val="24"/>
          <w:lang w:eastAsia="lt-LT"/>
        </w:rPr>
        <w:t xml:space="preserve">4.10. </w:t>
      </w:r>
      <w:r w:rsidRPr="001F4443">
        <w:rPr>
          <w:rFonts w:ascii="Times New Roman" w:eastAsia="Calibri" w:hAnsi="Times New Roman" w:cs="Times New Roman"/>
          <w:sz w:val="24"/>
          <w:szCs w:val="24"/>
          <w:lang w:eastAsia="lt-LT"/>
        </w:rPr>
        <w:t>Tiekėjo pasiūlymas atmetamas, jeigu apie nustatytų reikalavimų</w:t>
      </w:r>
      <w:r w:rsidRPr="00EE7269">
        <w:rPr>
          <w:rFonts w:ascii="Times New Roman" w:eastAsia="Calibri" w:hAnsi="Times New Roman" w:cs="Times New Roman"/>
          <w:sz w:val="24"/>
          <w:szCs w:val="24"/>
          <w:lang w:eastAsia="lt-LT"/>
        </w:rPr>
        <w:t xml:space="preserve"> atitikimą jis pateikė melagingą informaciją, kurią perkančioji organizacija gali įrodyti bet kokiomis teisėtomis priemonėmis.</w:t>
      </w:r>
    </w:p>
    <w:p w14:paraId="2D09DF47"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t>4.11.</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sz w:val="24"/>
          <w:szCs w:val="20"/>
          <w:lang w:eastAsia="lt-LT"/>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22FDA184" w14:textId="64F0ADB8" w:rsidR="00143F73" w:rsidRPr="00365793" w:rsidRDefault="00365793" w:rsidP="00365793">
      <w:pPr>
        <w:tabs>
          <w:tab w:val="left" w:pos="567"/>
        </w:tabs>
        <w:spacing w:after="0" w:line="240" w:lineRule="auto"/>
        <w:ind w:firstLine="720"/>
        <w:jc w:val="both"/>
        <w:rPr>
          <w:rFonts w:ascii="Times New Roman" w:eastAsia="Calibri" w:hAnsi="Times New Roman" w:cs="Times New Roman"/>
          <w:sz w:val="24"/>
          <w:szCs w:val="24"/>
        </w:rPr>
      </w:pPr>
      <w:r w:rsidRPr="0068551C">
        <w:rPr>
          <w:rFonts w:ascii="Times New Roman" w:eastAsia="Calibri" w:hAnsi="Times New Roman" w:cs="Times New Roman"/>
          <w:b/>
          <w:bCs/>
          <w:sz w:val="24"/>
          <w:szCs w:val="20"/>
          <w:lang w:eastAsia="lt-LT"/>
        </w:rPr>
        <w:t>4.12.</w:t>
      </w:r>
      <w:r w:rsidRPr="001F4443">
        <w:rPr>
          <w:rFonts w:ascii="Times New Roman" w:eastAsia="Calibri" w:hAnsi="Times New Roman" w:cs="Times New Roman"/>
          <w:sz w:val="24"/>
          <w:szCs w:val="20"/>
          <w:lang w:eastAsia="lt-LT"/>
        </w:rPr>
        <w:t xml:space="preserve"> Šiame pirkime netaikomi Kokybės vadybos sistemos ir (ar) aplinkos apsaugos vadybos sistemos standartai.</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8271ADE" w14:textId="77777777" w:rsidR="00143F73" w:rsidRPr="00902088" w:rsidRDefault="00143F73" w:rsidP="00365793">
      <w:pPr>
        <w:widowControl w:val="0"/>
        <w:tabs>
          <w:tab w:val="left" w:pos="5245"/>
        </w:tabs>
        <w:autoSpaceDE w:val="0"/>
        <w:autoSpaceDN w:val="0"/>
        <w:adjustRightInd w:val="0"/>
        <w:spacing w:after="0" w:line="240" w:lineRule="auto"/>
        <w:rPr>
          <w:rFonts w:ascii="Times New Roman" w:eastAsia="Calibri" w:hAnsi="Times New Roman" w:cs="Times New Roman"/>
          <w:b/>
          <w:sz w:val="24"/>
          <w:szCs w:val="24"/>
          <w:lang w:eastAsia="lt-LT"/>
        </w:rPr>
      </w:pPr>
    </w:p>
    <w:p w14:paraId="5ADA9856" w14:textId="77777777" w:rsidR="00365793" w:rsidRPr="001208B8" w:rsidRDefault="00365793" w:rsidP="00365793">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0F1313F4" w14:textId="77777777" w:rsidR="00365793" w:rsidRPr="001208B8" w:rsidRDefault="00365793" w:rsidP="00365793">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 xml:space="preserve">TIEKĖJO TEISĖ PASITELKTI </w:t>
      </w:r>
      <w:r>
        <w:rPr>
          <w:rFonts w:ascii="Times New Roman" w:eastAsia="Calibri" w:hAnsi="Times New Roman" w:cs="Times New Roman"/>
          <w:b/>
          <w:sz w:val="24"/>
          <w:szCs w:val="24"/>
          <w:lang w:eastAsia="lt-LT"/>
        </w:rPr>
        <w:t xml:space="preserve">ŪKIO </w:t>
      </w:r>
      <w:r w:rsidRPr="00D00003">
        <w:rPr>
          <w:rFonts w:ascii="Times New Roman" w:eastAsia="Calibri" w:hAnsi="Times New Roman" w:cs="Times New Roman"/>
          <w:b/>
          <w:sz w:val="24"/>
          <w:szCs w:val="24"/>
          <w:lang w:eastAsia="lt-LT"/>
        </w:rPr>
        <w:t>SUBJEKTUS, KURIŲ PAJĖGUMAIS REMIAMASI</w:t>
      </w:r>
    </w:p>
    <w:p w14:paraId="69F14304" w14:textId="77777777" w:rsidR="00365793" w:rsidRPr="001208B8" w:rsidRDefault="00365793" w:rsidP="00365793">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7A4E650" w14:textId="77777777" w:rsidR="00365793" w:rsidRPr="00E27C47" w:rsidRDefault="00365793" w:rsidP="0036579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D00003">
        <w:t xml:space="preserve"> </w:t>
      </w:r>
      <w:r w:rsidRPr="00D00003">
        <w:rPr>
          <w:rFonts w:ascii="Times New Roman" w:eastAsia="Times New Roman" w:hAnsi="Times New Roman" w:cs="Times New Roman"/>
          <w:sz w:val="24"/>
          <w:szCs w:val="24"/>
          <w:lang w:eastAsia="lt-LT"/>
        </w:rPr>
        <w:t xml:space="preserve">Perkančioji organizacija pasiūlymo  formos (Priedas Nr. 2) 2.1 punkte reikalauja pateikti </w:t>
      </w:r>
      <w:r w:rsidRPr="0010154B">
        <w:rPr>
          <w:rFonts w:ascii="Times New Roman" w:eastAsia="Times New Roman" w:hAnsi="Times New Roman" w:cs="Times New Roman"/>
          <w:sz w:val="24"/>
          <w:szCs w:val="24"/>
          <w:lang w:eastAsia="lt-LT"/>
        </w:rPr>
        <w:t>informaciją apie ūkio subjektus, kurių pajėgumais remiamasi (žr. konkurso sąlygų 1.4.3 p.). Ši informacija pateikiama ir Tiekėjo teikiamo EBVPD II dalies C skirsnyje „Informacija apie rėmimąsi kitų subjektų pajėgumais.</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3DF09667" w14:textId="77777777" w:rsidR="003966F5" w:rsidRPr="00DF4394" w:rsidRDefault="003966F5" w:rsidP="003966F5">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6"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w:t>
      </w:r>
      <w:r w:rsidRPr="00DF4394">
        <w:rPr>
          <w:rFonts w:ascii="Times New Roman" w:eastAsia="Calibri" w:hAnsi="Times New Roman" w:cs="Times New Roman"/>
          <w:sz w:val="24"/>
          <w:szCs w:val="24"/>
          <w:lang w:eastAsia="lt-LT"/>
        </w:rPr>
        <w:t xml:space="preserve">bei papildymus, per CVP IS gautus pranešimus. </w:t>
      </w:r>
    </w:p>
    <w:p w14:paraId="37ACA638" w14:textId="3BA17C19" w:rsidR="00283809" w:rsidRPr="00DF4394" w:rsidRDefault="00283809" w:rsidP="00283809">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bCs/>
          <w:sz w:val="24"/>
          <w:szCs w:val="24"/>
          <w:lang w:eastAsia="lt-LT"/>
        </w:rPr>
        <w:t>7.1.1.</w:t>
      </w:r>
      <w:r w:rsidRPr="00DF4394">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2EA0E521" w:rsidR="004A1ABD" w:rsidRPr="00DF4394" w:rsidRDefault="00283809" w:rsidP="004A1ABD">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bCs/>
          <w:sz w:val="24"/>
          <w:szCs w:val="24"/>
          <w:lang w:eastAsia="lt-LT"/>
        </w:rPr>
        <w:t>7.2.2.</w:t>
      </w:r>
      <w:r w:rsidRPr="00DF4394">
        <w:rPr>
          <w:rFonts w:ascii="Times New Roman" w:eastAsia="Calibri" w:hAnsi="Times New Roman" w:cs="Times New Roman"/>
          <w:sz w:val="24"/>
          <w:szCs w:val="24"/>
          <w:lang w:eastAsia="lt-LT"/>
        </w:rPr>
        <w:t xml:space="preserve"> </w:t>
      </w:r>
      <w:r w:rsidR="004A1ABD" w:rsidRPr="00DF4394">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73BE5CFC" w14:textId="638417CC" w:rsidR="003966F5" w:rsidRPr="00DF4394" w:rsidRDefault="003966F5" w:rsidP="003966F5">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DF4394">
        <w:rPr>
          <w:rFonts w:ascii="Times New Roman" w:eastAsia="Calibri" w:hAnsi="Times New Roman" w:cs="Times New Roman"/>
          <w:b/>
          <w:sz w:val="24"/>
          <w:szCs w:val="24"/>
          <w:lang w:eastAsia="lt-LT"/>
        </w:rPr>
        <w:t>7.2.</w:t>
      </w:r>
      <w:r w:rsidRPr="00DF4394">
        <w:rPr>
          <w:rFonts w:ascii="Times New Roman" w:eastAsia="Calibri" w:hAnsi="Times New Roman" w:cs="Times New Roman"/>
          <w:sz w:val="24"/>
          <w:szCs w:val="24"/>
          <w:lang w:eastAsia="lt-LT"/>
        </w:rPr>
        <w:t xml:space="preserve"> </w:t>
      </w:r>
      <w:r w:rsidRPr="00DF4394">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7" w:history="1">
        <w:r w:rsidRPr="00DF4394">
          <w:rPr>
            <w:rStyle w:val="Hyperlink"/>
            <w:rFonts w:eastAsia="Arial Unicode MS"/>
            <w:b/>
            <w:sz w:val="24"/>
            <w:szCs w:val="24"/>
            <w:bdr w:val="none" w:sz="0" w:space="0" w:color="auto" w:frame="1"/>
            <w:lang w:eastAsia="lt-LT"/>
          </w:rPr>
          <w:t>https://viesiejipirkimai.lt</w:t>
        </w:r>
      </w:hyperlink>
      <w:r w:rsidRPr="00DF4394">
        <w:rPr>
          <w:rFonts w:ascii="Times New Roman" w:eastAsia="Arial Unicode MS" w:hAnsi="Times New Roman" w:cs="Times New Roman"/>
          <w:b/>
          <w:sz w:val="24"/>
          <w:szCs w:val="24"/>
          <w:bdr w:val="none" w:sz="0" w:space="0" w:color="auto" w:frame="1"/>
          <w:lang w:eastAsia="lt-LT"/>
        </w:rPr>
        <w:t>.</w:t>
      </w:r>
      <w:r w:rsidRPr="00DF4394">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p w14:paraId="50A0D6EF" w14:textId="375DE2B4" w:rsidR="00283809" w:rsidRPr="001208B8"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DF4394">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4FD97D77" w14:textId="77777777" w:rsidR="003966F5" w:rsidRPr="001208B8" w:rsidRDefault="003966F5" w:rsidP="003966F5">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8"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r w:rsidRPr="001208B8">
        <w:rPr>
          <w:rFonts w:ascii="Times New Roman" w:eastAsia="Calibri" w:hAnsi="Times New Roman" w:cs="Times New Roman"/>
          <w:bCs/>
          <w:i/>
          <w:sz w:val="24"/>
          <w:szCs w:val="24"/>
          <w:lang w:eastAsia="lt-LT"/>
        </w:rPr>
        <w:t>pdf, jpg, doc, xml</w:t>
      </w:r>
      <w:r w:rsidRPr="001208B8">
        <w:rPr>
          <w:rFonts w:ascii="Times New Roman" w:eastAsia="Calibri" w:hAnsi="Times New Roman" w:cs="Times New Roman"/>
          <w:bCs/>
          <w:sz w:val="24"/>
          <w:szCs w:val="24"/>
          <w:lang w:eastAsia="lt-LT"/>
        </w:rPr>
        <w:t xml:space="preserve"> ir kt.).</w:t>
      </w:r>
    </w:p>
    <w:p w14:paraId="4D127429" w14:textId="1AD6B95B" w:rsidR="004A1ABD" w:rsidRPr="00DF4394"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w:t>
      </w:r>
      <w:r w:rsidR="00A57260" w:rsidRPr="001208B8">
        <w:rPr>
          <w:rFonts w:ascii="Times New Roman" w:eastAsia="Calibri" w:hAnsi="Times New Roman" w:cs="Times New Roman"/>
          <w:sz w:val="24"/>
          <w:szCs w:val="24"/>
          <w:lang w:eastAsia="lt-LT"/>
        </w:rPr>
        <w:lastRenderedPageBreak/>
        <w:t>Nuostata dėl vertimo į lietuvių kalbą netaikoma pateikiamai prekių techninei dokumentacijai ir tik jei ji p</w:t>
      </w:r>
      <w:r w:rsidR="00A57260" w:rsidRPr="00DF4394">
        <w:rPr>
          <w:rFonts w:ascii="Times New Roman" w:eastAsia="Calibri" w:hAnsi="Times New Roman" w:cs="Times New Roman"/>
          <w:sz w:val="24"/>
          <w:szCs w:val="24"/>
          <w:lang w:eastAsia="lt-LT"/>
        </w:rPr>
        <w:t>ateikiama anglų kalba ir jei techninėje specifikacijoje (pirkimo sąlygų Priedas Nr.1) nenurodyta kitaip</w:t>
      </w:r>
      <w:r w:rsidRPr="00DF4394">
        <w:rPr>
          <w:rFonts w:ascii="Times New Roman" w:eastAsia="Calibri" w:hAnsi="Times New Roman" w:cs="Times New Roman"/>
          <w:sz w:val="24"/>
          <w:szCs w:val="24"/>
          <w:lang w:eastAsia="lt-LT"/>
        </w:rPr>
        <w:t>.</w:t>
      </w:r>
    </w:p>
    <w:p w14:paraId="57FF3431" w14:textId="77777777" w:rsidR="004A1ABD" w:rsidRPr="001208B8" w:rsidRDefault="004A1ABD" w:rsidP="004A1ABD">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sz w:val="24"/>
          <w:szCs w:val="24"/>
          <w:lang w:eastAsia="lt-LT"/>
        </w:rPr>
        <w:t>7.5.</w:t>
      </w:r>
      <w:r w:rsidRPr="00DF4394">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02088" w:rsidRDefault="00F545FA" w:rsidP="00143F73">
      <w:pPr>
        <w:spacing w:after="0" w:line="240" w:lineRule="auto"/>
        <w:ind w:firstLine="720"/>
        <w:jc w:val="right"/>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r w:rsidR="00143F73" w:rsidRPr="00902088">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1208B8" w14:paraId="3129522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1208B8">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822814"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822814">
              <w:rPr>
                <w:rFonts w:ascii="Times New Roman" w:eastAsia="Arial Unicode MS" w:hAnsi="Times New Roman" w:cs="Times New Roman"/>
                <w:b/>
                <w:sz w:val="20"/>
                <w:szCs w:val="20"/>
                <w:bdr w:val="none" w:sz="0" w:space="0" w:color="auto" w:frame="1"/>
                <w:lang w:eastAsia="lt-LT"/>
              </w:rPr>
              <w:t>Dokumentas</w:t>
            </w:r>
          </w:p>
        </w:tc>
      </w:tr>
      <w:tr w:rsidR="00D819A1" w:rsidRPr="001208B8" w14:paraId="2913D366"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19410001" w14:textId="7FE0AA30" w:rsidR="00D819A1" w:rsidRPr="001208B8" w:rsidRDefault="00D819A1" w:rsidP="00D819A1">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7.5.1.1.</w:t>
            </w:r>
            <w:r>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DA9E06E" w14:textId="0D8B969A" w:rsidR="00D819A1" w:rsidRPr="00E75AF9" w:rsidRDefault="00D819A1" w:rsidP="00D819A1">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 xml:space="preserve">Tiekėjo </w:t>
            </w:r>
            <w:r w:rsidRPr="00E75AF9">
              <w:rPr>
                <w:rFonts w:ascii="Times New Roman" w:eastAsia="Arial Unicode MS" w:hAnsi="Times New Roman" w:cs="Times New Roman"/>
                <w:b/>
                <w:bCs/>
                <w:sz w:val="20"/>
                <w:szCs w:val="20"/>
                <w:bdr w:val="none" w:sz="0" w:space="0" w:color="auto" w:frame="1"/>
                <w:lang w:eastAsia="lt-LT"/>
              </w:rPr>
              <w:t xml:space="preserve">pasirašytas </w:t>
            </w:r>
            <w:r w:rsidRPr="00E75AF9">
              <w:rPr>
                <w:rFonts w:ascii="Times New Roman" w:eastAsia="Arial Unicode MS" w:hAnsi="Times New Roman" w:cs="Times New Roman"/>
                <w:sz w:val="20"/>
                <w:szCs w:val="20"/>
                <w:bdr w:val="none" w:sz="0" w:space="0" w:color="auto" w:frame="1"/>
                <w:lang w:eastAsia="lt-LT"/>
              </w:rPr>
              <w:t xml:space="preserve">pasiūlymas, parengtas pagal šių pirkimo sąlygų 2 priedą </w:t>
            </w:r>
          </w:p>
        </w:tc>
      </w:tr>
      <w:tr w:rsidR="00CC5613" w:rsidRPr="001208B8" w14:paraId="70DB84A0"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E75AF9"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E75AF9">
              <w:rPr>
                <w:rFonts w:ascii="Times New Roman" w:eastAsia="Calibri" w:hAnsi="Times New Roman" w:cs="Times New Roman"/>
                <w:sz w:val="20"/>
                <w:szCs w:val="20"/>
                <w:lang w:eastAsia="lt-LT"/>
              </w:rPr>
              <w:t>(Pirkimų sąlygų 5 skyrių “Tiekėjų grupės dalyvavimas pirkimo procedūrose”).</w:t>
            </w:r>
            <w:r w:rsidRPr="00E75AF9">
              <w:rPr>
                <w:rFonts w:ascii="Times New Roman" w:hAnsi="Times New Roman" w:cs="Times New Roman"/>
                <w:sz w:val="20"/>
                <w:szCs w:val="20"/>
                <w:lang w:eastAsia="lt-LT"/>
              </w:rPr>
              <w:t xml:space="preserve"> </w:t>
            </w:r>
          </w:p>
        </w:tc>
      </w:tr>
      <w:tr w:rsidR="0045393A" w:rsidRPr="001208B8" w14:paraId="70AA4641"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4105610D" w:rsidR="0045393A" w:rsidRPr="00E75AF9" w:rsidRDefault="0045393A" w:rsidP="0045393A">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45393A" w:rsidRPr="001208B8" w14:paraId="0950979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0752E2F8" w:rsidR="0045393A" w:rsidRPr="00E75AF9" w:rsidRDefault="0045393A" w:rsidP="0045393A">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45393A" w:rsidRPr="001208B8" w14:paraId="08F7BCC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73DE57FB" w:rsidR="0045393A" w:rsidRPr="00E75AF9" w:rsidRDefault="0045393A" w:rsidP="0045393A">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Calibri" w:hAnsi="Times New Roman" w:cs="Times New Roman"/>
                <w:sz w:val="20"/>
                <w:szCs w:val="20"/>
                <w:lang w:eastAsia="lt-LT"/>
              </w:rPr>
              <w:t>Užpildytas EBVPD pagal pirkimo sąlygų 3 priede pateiktą formą. Pasirašydamas pasiūlymą, tiekėjas patvirtina ir EBVPD tikrumą.</w:t>
            </w:r>
          </w:p>
        </w:tc>
      </w:tr>
      <w:tr w:rsidR="006D715A" w:rsidRPr="001208B8" w14:paraId="47A42D69" w14:textId="77777777" w:rsidTr="00414F1D">
        <w:tc>
          <w:tcPr>
            <w:tcW w:w="1098" w:type="dxa"/>
            <w:tcBorders>
              <w:top w:val="single" w:sz="4" w:space="0" w:color="auto"/>
              <w:left w:val="single" w:sz="4" w:space="0" w:color="auto"/>
              <w:bottom w:val="single" w:sz="4" w:space="0" w:color="auto"/>
              <w:right w:val="single" w:sz="4" w:space="0" w:color="auto"/>
            </w:tcBorders>
          </w:tcPr>
          <w:p w14:paraId="13B5531F" w14:textId="6E8484CB" w:rsidR="006D715A" w:rsidRPr="001208B8" w:rsidRDefault="006D715A" w:rsidP="006D715A">
            <w:pPr>
              <w:widowControl w:val="0"/>
              <w:autoSpaceDE w:val="0"/>
              <w:autoSpaceDN w:val="0"/>
              <w:adjustRightInd w:val="0"/>
              <w:spacing w:after="0" w:line="240" w:lineRule="auto"/>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7.5.1.6.</w:t>
            </w:r>
          </w:p>
        </w:tc>
        <w:tc>
          <w:tcPr>
            <w:tcW w:w="8678" w:type="dxa"/>
            <w:tcBorders>
              <w:top w:val="single" w:sz="4" w:space="0" w:color="auto"/>
              <w:left w:val="single" w:sz="4" w:space="0" w:color="auto"/>
              <w:bottom w:val="single" w:sz="4" w:space="0" w:color="auto"/>
              <w:right w:val="single" w:sz="4" w:space="0" w:color="auto"/>
            </w:tcBorders>
          </w:tcPr>
          <w:p w14:paraId="2E427C38" w14:textId="6CE750CF" w:rsidR="006D715A" w:rsidRPr="00822814" w:rsidRDefault="006D715A" w:rsidP="006D715A">
            <w:pPr>
              <w:spacing w:after="0" w:line="240" w:lineRule="auto"/>
              <w:jc w:val="both"/>
              <w:rPr>
                <w:rFonts w:ascii="Times New Roman" w:eastAsia="Calibri" w:hAnsi="Times New Roman" w:cs="Times New Roman"/>
                <w:sz w:val="20"/>
                <w:szCs w:val="20"/>
                <w:lang w:eastAsia="lt-LT"/>
              </w:rPr>
            </w:pPr>
            <w:r w:rsidRPr="005678FE">
              <w:rPr>
                <w:rFonts w:ascii="Times New Roman" w:eastAsia="Calibri" w:hAnsi="Times New Roman" w:cs="Times New Roman"/>
                <w:sz w:val="20"/>
                <w:szCs w:val="20"/>
                <w:lang w:eastAsia="lt-LT"/>
              </w:rPr>
              <w:t>Pirkimo sąlygų 4.7.1.2, 4.7.2.1, 4.7.2.2, 4.7.3.1 ir 4.8 punktuose nurodyti dokumentai</w:t>
            </w:r>
          </w:p>
        </w:tc>
      </w:tr>
      <w:tr w:rsidR="00A57260" w:rsidRPr="001208B8" w14:paraId="6F1FAC6B" w14:textId="77777777" w:rsidTr="00414F1D">
        <w:tc>
          <w:tcPr>
            <w:tcW w:w="1098" w:type="dxa"/>
            <w:tcBorders>
              <w:top w:val="single" w:sz="4" w:space="0" w:color="auto"/>
              <w:left w:val="single" w:sz="4" w:space="0" w:color="auto"/>
              <w:bottom w:val="single" w:sz="4" w:space="0" w:color="auto"/>
              <w:right w:val="single" w:sz="4" w:space="0" w:color="auto"/>
            </w:tcBorders>
          </w:tcPr>
          <w:p w14:paraId="17A4E757" w14:textId="5D897BA1"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021CBC">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2C4BB306" w14:textId="649D83C2" w:rsidR="00A57260" w:rsidRPr="001208B8"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highlight w:val="yellow"/>
              </w:rPr>
            </w:pPr>
            <w:r w:rsidRPr="001208B8">
              <w:rPr>
                <w:rFonts w:ascii="Times New Roman" w:eastAsia="Calibri" w:hAnsi="Times New Roman" w:cs="Times New Roman"/>
                <w:bCs/>
                <w:sz w:val="20"/>
                <w:szCs w:val="20"/>
              </w:rPr>
              <w:t>Pasiūlymo galiojimą užtikrinantis dokumentas (jei taikoma).</w:t>
            </w:r>
          </w:p>
        </w:tc>
      </w:tr>
      <w:tr w:rsidR="00A57260" w:rsidRPr="001208B8" w14:paraId="3BD2690D" w14:textId="77777777" w:rsidTr="00414F1D">
        <w:tc>
          <w:tcPr>
            <w:tcW w:w="1098" w:type="dxa"/>
            <w:tcBorders>
              <w:top w:val="single" w:sz="4" w:space="0" w:color="auto"/>
              <w:left w:val="single" w:sz="4" w:space="0" w:color="auto"/>
              <w:bottom w:val="single" w:sz="4" w:space="0" w:color="auto"/>
              <w:right w:val="single" w:sz="4" w:space="0" w:color="auto"/>
            </w:tcBorders>
          </w:tcPr>
          <w:p w14:paraId="0796AE97" w14:textId="2E24E1FE"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021CBC">
              <w:rPr>
                <w:rFonts w:ascii="Times New Roman" w:eastAsia="Arial Unicode MS" w:hAnsi="Times New Roman" w:cs="Times New Roman"/>
                <w:sz w:val="20"/>
                <w:szCs w:val="20"/>
                <w:bdr w:val="none" w:sz="0" w:space="0" w:color="auto" w:frame="1"/>
                <w:lang w:eastAsia="lt-LT"/>
              </w:rPr>
              <w:t>8</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C00414"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1208B8">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2439A296" w14:textId="77777777" w:rsidR="00D1752B" w:rsidRPr="00B335FB" w:rsidRDefault="00143F73" w:rsidP="00021CBC">
      <w:pPr>
        <w:spacing w:after="0" w:line="240" w:lineRule="auto"/>
        <w:ind w:right="-755" w:firstLine="720"/>
        <w:jc w:val="both"/>
        <w:rPr>
          <w:rFonts w:ascii="Times New Roman" w:eastAsia="Calibri" w:hAnsi="Times New Roman" w:cs="Times New Roman"/>
          <w:sz w:val="20"/>
          <w:szCs w:val="20"/>
          <w:lang w:eastAsia="lt-LT"/>
        </w:rPr>
      </w:pPr>
      <w:r w:rsidRPr="00902088">
        <w:rPr>
          <w:rFonts w:ascii="Times New Roman" w:eastAsia="Calibri" w:hAnsi="Times New Roman" w:cs="Times New Roman"/>
          <w:sz w:val="24"/>
          <w:szCs w:val="24"/>
          <w:lang w:eastAsia="lt-LT"/>
        </w:rPr>
        <w:t xml:space="preserve"> </w:t>
      </w:r>
      <w:r w:rsidR="00D1752B" w:rsidRPr="00F51ECD">
        <w:rPr>
          <w:rFonts w:ascii="Times New Roman" w:eastAsia="Calibri" w:hAnsi="Times New Roman" w:cs="Times New Roman"/>
          <w:sz w:val="20"/>
          <w:szCs w:val="20"/>
          <w:lang w:eastAsia="lt-LT"/>
        </w:rPr>
        <w:t>*</w:t>
      </w:r>
      <w:r w:rsidR="00D1752B" w:rsidRPr="00F51ECD">
        <w:rPr>
          <w:sz w:val="18"/>
          <w:szCs w:val="18"/>
        </w:rPr>
        <w:t xml:space="preserve"> </w:t>
      </w:r>
      <w:r w:rsidR="00D1752B" w:rsidRPr="00F51ECD">
        <w:rPr>
          <w:rFonts w:ascii="Times New Roman" w:eastAsia="Calibri" w:hAnsi="Times New Roman" w:cs="Times New Roman"/>
          <w:sz w:val="20"/>
          <w:szCs w:val="20"/>
          <w:lang w:eastAsia="lt-LT"/>
        </w:rPr>
        <w:t xml:space="preserve">Pasiūlymas gali būti </w:t>
      </w:r>
      <w:r w:rsidR="00D1752B" w:rsidRPr="00F51ECD">
        <w:rPr>
          <w:rFonts w:ascii="Times New Roman" w:eastAsia="Calibri" w:hAnsi="Times New Roman" w:cs="Times New Roman"/>
          <w:b/>
          <w:bCs/>
          <w:sz w:val="20"/>
          <w:szCs w:val="20"/>
          <w:lang w:eastAsia="lt-LT"/>
        </w:rPr>
        <w:t>pasirašytas</w:t>
      </w:r>
      <w:r w:rsidR="00D1752B" w:rsidRPr="00F51ECD">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D1752B" w:rsidRPr="00B335FB">
        <w:rPr>
          <w:rFonts w:ascii="Times New Roman" w:eastAsia="Calibri" w:hAnsi="Times New Roman" w:cs="Times New Roman"/>
          <w:sz w:val="20"/>
          <w:szCs w:val="20"/>
          <w:lang w:eastAsia="lt-LT"/>
        </w:rPr>
        <w:t xml:space="preserve"> </w:t>
      </w:r>
    </w:p>
    <w:p w14:paraId="349361E5" w14:textId="521F2291" w:rsidR="00143F73" w:rsidRPr="00CC5613" w:rsidRDefault="00143F73" w:rsidP="00CC5613">
      <w:pPr>
        <w:spacing w:after="0" w:line="240" w:lineRule="auto"/>
        <w:ind w:firstLine="720"/>
        <w:jc w:val="both"/>
        <w:rPr>
          <w:rFonts w:ascii="Times New Roman" w:eastAsia="Calibri" w:hAnsi="Times New Roman" w:cs="Times New Roman"/>
          <w:sz w:val="24"/>
          <w:szCs w:val="24"/>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w:t>
      </w:r>
      <w:r w:rsidRPr="007379ED">
        <w:rPr>
          <w:rFonts w:ascii="Times New Roman" w:eastAsia="Calibri" w:hAnsi="Times New Roman" w:cs="Times New Roman"/>
          <w:sz w:val="24"/>
          <w:szCs w:val="24"/>
          <w:lang w:eastAsia="lt-LT"/>
        </w:rPr>
        <w:lastRenderedPageBreak/>
        <w:t xml:space="preserve">straipsnio 2 dalyje. Perkančiajai organizacijai kilus abejonių, ar konkreti informacija pagrįstai nurodyta </w:t>
      </w:r>
      <w:r w:rsidRPr="003265B2">
        <w:rPr>
          <w:rFonts w:ascii="Times New Roman" w:eastAsia="Calibri" w:hAnsi="Times New Roman" w:cs="Times New Roman"/>
          <w:sz w:val="24"/>
          <w:szCs w:val="24"/>
          <w:lang w:eastAsia="lt-LT"/>
        </w:rPr>
        <w:t>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w:t>
      </w:r>
      <w:r w:rsidRPr="007379ED">
        <w:rPr>
          <w:rFonts w:ascii="Times New Roman" w:eastAsia="Calibri" w:hAnsi="Times New Roman" w:cs="Times New Roman"/>
          <w:sz w:val="24"/>
          <w:szCs w:val="24"/>
          <w:lang w:eastAsia="lt-LT"/>
        </w:rPr>
        <w:t>,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w:t>
      </w:r>
      <w:r w:rsidRPr="003265B2">
        <w:rPr>
          <w:rFonts w:ascii="Times New Roman" w:eastAsia="Calibri" w:hAnsi="Times New Roman" w:cs="Times New Roman"/>
          <w:sz w:val="24"/>
          <w:szCs w:val="24"/>
          <w:lang w:eastAsia="lt-LT"/>
        </w:rPr>
        <w:t>tiekėjo patirtos ir (ar) galimos patirti tiesioginės ir netiesioginės išlaidos ir mokesčiai, susiję su pirkimo objektu, taip pat ir PVM. Kainos eurais su PVM, pasiūlyme nurodomos suapvalintos, paliekant du skaitmenis po kablelio.</w:t>
      </w:r>
      <w:r w:rsidRPr="003265B2">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w:t>
      </w:r>
      <w:r w:rsidRPr="00855A13">
        <w:rPr>
          <w:rFonts w:ascii="Times New Roman" w:eastAsia="Calibri" w:hAnsi="Times New Roman" w:cs="Times New Roman"/>
          <w:sz w:val="24"/>
          <w:szCs w:val="24"/>
        </w:rPr>
        <w:t xml:space="preserve"> Europos Centrinis Bankas neskelbia, - pagal Lietuvos banko nustatomą ir skelbiamą orientacinį euro ir užsienio valiutų santykį paskutinę pasiūlymų pateikimo termino dieną.</w:t>
      </w:r>
    </w:p>
    <w:p w14:paraId="7CC1D082" w14:textId="77777777" w:rsidR="00143F73" w:rsidRPr="003265B2" w:rsidRDefault="00143F73" w:rsidP="00143F73">
      <w:pPr>
        <w:spacing w:after="0" w:line="240" w:lineRule="auto"/>
        <w:ind w:firstLine="720"/>
        <w:jc w:val="both"/>
        <w:rPr>
          <w:rFonts w:ascii="Times New Roman" w:eastAsia="Calibri" w:hAnsi="Times New Roman" w:cs="Times New Roman"/>
          <w:sz w:val="24"/>
          <w:szCs w:val="24"/>
          <w:lang w:eastAsia="lt-LT"/>
        </w:rPr>
      </w:pPr>
      <w:r w:rsidRPr="003265B2">
        <w:rPr>
          <w:rFonts w:ascii="Times New Roman" w:eastAsia="Calibri" w:hAnsi="Times New Roman" w:cs="Times New Roman"/>
          <w:b/>
          <w:sz w:val="24"/>
          <w:szCs w:val="24"/>
          <w:lang w:eastAsia="lt-LT"/>
        </w:rPr>
        <w:t>7.13.</w:t>
      </w:r>
      <w:r w:rsidRPr="003265B2">
        <w:rPr>
          <w:rFonts w:ascii="Times New Roman" w:eastAsia="Calibri" w:hAnsi="Times New Roman" w:cs="Times New Roman"/>
          <w:sz w:val="24"/>
          <w:szCs w:val="24"/>
          <w:lang w:eastAsia="lt-LT"/>
        </w:rPr>
        <w:t xml:space="preserve"> Pasiūlymas galioja jame tiekėjo nurodytą laiką. </w:t>
      </w:r>
      <w:r w:rsidRPr="003265B2">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3265B2">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3265B2">
        <w:rPr>
          <w:rFonts w:ascii="Times New Roman" w:eastAsia="Calibri" w:hAnsi="Times New Roman" w:cs="Times New Roman"/>
          <w:b/>
          <w:sz w:val="24"/>
          <w:szCs w:val="24"/>
          <w:lang w:eastAsia="lt-LT"/>
        </w:rPr>
        <w:t>7.14.</w:t>
      </w:r>
      <w:r w:rsidRPr="003265B2">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w:t>
      </w:r>
      <w:r w:rsidRPr="00064D01">
        <w:rPr>
          <w:rFonts w:ascii="Times New Roman" w:eastAsia="Calibri" w:hAnsi="Times New Roman" w:cs="Times New Roman"/>
          <w:sz w:val="24"/>
          <w:szCs w:val="24"/>
          <w:lang w:eastAsia="lt-LT"/>
        </w:rPr>
        <w:t xml:space="preserve"> </w:t>
      </w:r>
      <w:r w:rsidRPr="00064D01">
        <w:rPr>
          <w:rFonts w:ascii="Times New Roman" w:eastAsia="Calibri" w:hAnsi="Times New Roman" w:cs="Times New Roman"/>
          <w:sz w:val="24"/>
          <w:szCs w:val="24"/>
        </w:rPr>
        <w:t>Tiekėjas</w:t>
      </w:r>
      <w:r w:rsidRPr="001208B8">
        <w:rPr>
          <w:rFonts w:ascii="Times New Roman" w:eastAsia="Calibri" w:hAnsi="Times New Roman" w:cs="Times New Roman"/>
          <w:sz w:val="24"/>
          <w:szCs w:val="24"/>
        </w:rPr>
        <w:t>,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1C658345" w14:textId="77777777" w:rsidR="003966F5" w:rsidRPr="001208B8" w:rsidRDefault="003966F5" w:rsidP="003966F5">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w:t>
      </w:r>
      <w:r w:rsidRPr="001208B8">
        <w:rPr>
          <w:rFonts w:ascii="Times New Roman" w:eastAsia="Calibri" w:hAnsi="Times New Roman" w:cs="Times New Roman"/>
          <w:sz w:val="24"/>
          <w:szCs w:val="24"/>
          <w:lang w:eastAsia="lt-LT"/>
        </w:rPr>
        <w:lastRenderedPageBreak/>
        <w:t>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1CEF5E4" w14:textId="02FB13A7"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6ECA8832" w14:textId="77777777" w:rsidR="00143F73" w:rsidRPr="00902088" w:rsidRDefault="00143F73" w:rsidP="00143F73">
      <w:pPr>
        <w:spacing w:after="120" w:line="240" w:lineRule="auto"/>
        <w:ind w:firstLine="720"/>
        <w:jc w:val="both"/>
        <w:rPr>
          <w:rFonts w:ascii="Times New Roman" w:eastAsiaTheme="minorEastAsia" w:hAnsi="Times New Roman" w:cs="Times New Roman"/>
          <w:i/>
          <w:sz w:val="21"/>
          <w:szCs w:val="21"/>
          <w:highlight w:val="yellow"/>
          <w:lang w:eastAsia="lt-LT"/>
        </w:rPr>
      </w:pPr>
    </w:p>
    <w:p w14:paraId="75858EB9" w14:textId="5C6D2CAF"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902088">
        <w:rPr>
          <w:rFonts w:ascii="Times New Roman" w:eastAsia="Calibri" w:hAnsi="Times New Roman" w:cs="Times New Roman"/>
          <w:b/>
          <w:sz w:val="24"/>
          <w:szCs w:val="24"/>
          <w:lang w:eastAsia="lt-LT"/>
        </w:rPr>
        <w:t>8.1.</w:t>
      </w:r>
      <w:r w:rsidRPr="00902088">
        <w:rPr>
          <w:rFonts w:ascii="Times New Roman" w:eastAsia="Calibri" w:hAnsi="Times New Roman" w:cs="Times New Roman"/>
          <w:sz w:val="24"/>
          <w:szCs w:val="24"/>
          <w:lang w:eastAsia="lt-LT"/>
        </w:rPr>
        <w:t xml:space="preserve"> Perkančioji </w:t>
      </w:r>
      <w:r w:rsidRPr="00E45104">
        <w:rPr>
          <w:rFonts w:ascii="Times New Roman" w:eastAsia="Calibri" w:hAnsi="Times New Roman" w:cs="Times New Roman"/>
          <w:sz w:val="24"/>
          <w:szCs w:val="24"/>
          <w:lang w:eastAsia="lt-LT"/>
        </w:rPr>
        <w:t>organizacija  nereikalauja pasiūlymo galiojimo užtikrinimo</w:t>
      </w:r>
      <w:r w:rsidRPr="00902088">
        <w:rPr>
          <w:rFonts w:ascii="Times New Roman" w:eastAsia="Calibri" w:hAnsi="Times New Roman" w:cs="Times New Roman"/>
          <w:sz w:val="24"/>
          <w:szCs w:val="24"/>
          <w:lang w:eastAsia="lt-LT"/>
        </w:rPr>
        <w:t xml:space="preserve"> </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8</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4"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4"/>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lastRenderedPageBreak/>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78CFD7F7"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3966F5">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w:t>
      </w:r>
      <w:r w:rsidRPr="001208B8">
        <w:rPr>
          <w:rFonts w:ascii="Times New Roman" w:hAnsi="Times New Roman" w:cs="Times New Roman"/>
          <w:sz w:val="24"/>
          <w:szCs w:val="24"/>
        </w:rPr>
        <w:t xml:space="preserve"> Pasiūlymo kaina:</w:t>
      </w:r>
    </w:p>
    <w:p w14:paraId="770C3B0B" w14:textId="77777777" w:rsidR="00CC5613" w:rsidRPr="001264C7"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10.3.1.</w:t>
      </w:r>
      <w:r w:rsidRPr="001208B8">
        <w:rPr>
          <w:rFonts w:ascii="Times New Roman" w:hAnsi="Times New Roman" w:cs="Times New Roman"/>
          <w:sz w:val="24"/>
          <w:szCs w:val="24"/>
        </w:rPr>
        <w:t xml:space="preserve"> Siūlomos pirkimo objekto </w:t>
      </w:r>
      <w:r w:rsidRPr="001264C7">
        <w:rPr>
          <w:rFonts w:ascii="Times New Roman" w:hAnsi="Times New Roman" w:cs="Times New Roman"/>
          <w:sz w:val="24"/>
          <w:szCs w:val="24"/>
        </w:rPr>
        <w:t>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64C7">
        <w:rPr>
          <w:rFonts w:ascii="Times New Roman" w:hAnsi="Times New Roman" w:cs="Times New Roman"/>
          <w:b/>
          <w:bCs/>
          <w:sz w:val="24"/>
          <w:szCs w:val="24"/>
        </w:rPr>
        <w:t xml:space="preserve">10.3.2. </w:t>
      </w:r>
      <w:r w:rsidRPr="001264C7">
        <w:rPr>
          <w:rFonts w:ascii="Times New Roman" w:hAnsi="Times New Roman" w:cs="Times New Roman"/>
          <w:sz w:val="24"/>
          <w:szCs w:val="24"/>
        </w:rPr>
        <w:t>Jei tiekėjas pasiūlymo formoje savo iniciatyva nurodys pasiūlymo kainą išreikštą ir skaičiais  ir žodžiais, teisinga bus laikoma</w:t>
      </w:r>
      <w:r w:rsidRPr="001208B8">
        <w:rPr>
          <w:rFonts w:ascii="Times New Roman" w:hAnsi="Times New Roman" w:cs="Times New Roman"/>
          <w:sz w:val="24"/>
          <w:szCs w:val="24"/>
        </w:rPr>
        <w:t xml:space="preserve">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55D8B142"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Tiekėjų pašalinimo pagrindai“</w:t>
      </w:r>
      <w:r w:rsidR="006D715A" w:rsidRPr="006D715A">
        <w:t xml:space="preserve"> </w:t>
      </w:r>
      <w:r w:rsidR="006D715A" w:rsidRPr="006D715A">
        <w:rPr>
          <w:rFonts w:ascii="Times New Roman" w:hAnsi="Times New Roman"/>
          <w:sz w:val="24"/>
          <w:szCs w:val="24"/>
          <w:lang w:eastAsia="lt-LT"/>
        </w:rPr>
        <w:t>ir 4 skyriuje „Tiekėjų kvalifikacijos reikalavimai ir reikalaujami kokybės vadybos sistemos ir (ar) aplinkos apsaugos vadybos sistemų standartai“</w:t>
      </w:r>
      <w:r w:rsidRPr="001208B8">
        <w:rPr>
          <w:rFonts w:ascii="Times New Roman" w:hAnsi="Times New Roman"/>
          <w:sz w:val="24"/>
          <w:szCs w:val="24"/>
          <w:lang w:eastAsia="lt-LT"/>
        </w:rPr>
        <w:t xml:space="preserve">.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r w:rsidR="006D715A" w:rsidRPr="00EE7269">
        <w:rPr>
          <w:rFonts w:ascii="Times New Roman" w:hAnsi="Times New Roman"/>
          <w:b/>
          <w:bCs/>
          <w:sz w:val="24"/>
          <w:szCs w:val="24"/>
        </w:rPr>
        <w:t>Aktualių</w:t>
      </w:r>
      <w:r w:rsidR="006D715A" w:rsidRPr="00EE7269">
        <w:rPr>
          <w:rFonts w:ascii="Times New Roman" w:hAnsi="Times New Roman"/>
          <w:sz w:val="24"/>
          <w:szCs w:val="24"/>
        </w:rPr>
        <w:t xml:space="preserve"> </w:t>
      </w:r>
      <w:r w:rsidR="006D715A" w:rsidRPr="00EE7269">
        <w:rPr>
          <w:rFonts w:ascii="Times New Roman" w:hAnsi="Times New Roman"/>
          <w:b/>
          <w:sz w:val="24"/>
          <w:szCs w:val="24"/>
          <w:u w:val="single"/>
        </w:rPr>
        <w:t>atitiktį kvalifikacijos reikalavimams patvirtinančių dokumentų, bus reikalaujama tik iš to tiekėjo, kurio pasiūlymas pagal vertinimo rezultatus galės būti pripažintas laimėjusiu (</w:t>
      </w:r>
      <w:r w:rsidR="006D715A" w:rsidRPr="00EE7269">
        <w:rPr>
          <w:rFonts w:ascii="Times New Roman" w:hAnsi="Times New Roman"/>
          <w:b/>
          <w:i/>
          <w:sz w:val="24"/>
          <w:szCs w:val="24"/>
          <w:u w:val="single"/>
        </w:rPr>
        <w:t>po pasiūlymų eilės nustatymo</w:t>
      </w:r>
      <w:r w:rsidR="006D715A" w:rsidRPr="00EE7269">
        <w:rPr>
          <w:rFonts w:ascii="Times New Roman" w:hAnsi="Times New Roman"/>
          <w:b/>
          <w:sz w:val="24"/>
          <w:szCs w:val="24"/>
        </w:rPr>
        <w:t>)</w:t>
      </w:r>
      <w:r w:rsidR="006D715A" w:rsidRPr="00EE7269">
        <w:rPr>
          <w:rFonts w:ascii="Times New Roman" w:hAnsi="Times New Roman"/>
          <w:sz w:val="24"/>
          <w:szCs w:val="24"/>
        </w:rPr>
        <w:t>.</w:t>
      </w:r>
    </w:p>
    <w:p w14:paraId="6648DA50" w14:textId="29AA99F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lastRenderedPageBreak/>
        <w:t>11.3.</w:t>
      </w:r>
      <w:r w:rsidRPr="001208B8">
        <w:rPr>
          <w:rFonts w:ascii="Times New Roman" w:hAnsi="Times New Roman"/>
          <w:sz w:val="24"/>
          <w:szCs w:val="24"/>
        </w:rPr>
        <w:t xml:space="preserve"> Kai kartu su pasiūlymu tiekėjas pateikia ir pašalinimo pagrindų nebuvimą </w:t>
      </w:r>
      <w:r w:rsidR="006D715A" w:rsidRPr="00EE7269">
        <w:rPr>
          <w:rFonts w:ascii="Times New Roman" w:hAnsi="Times New Roman"/>
          <w:sz w:val="24"/>
          <w:szCs w:val="24"/>
        </w:rPr>
        <w:t>bei kvalifikaciją įrodančius dokumentus</w:t>
      </w:r>
      <w:r w:rsidRPr="001208B8">
        <w:rPr>
          <w:rFonts w:ascii="Times New Roman" w:hAnsi="Times New Roman"/>
          <w:sz w:val="24"/>
          <w:szCs w:val="24"/>
        </w:rPr>
        <w:t xml:space="preserve">, Komisija jų nevertina išskyrus, kai toks tiekėjas pagal </w:t>
      </w:r>
      <w:bookmarkStart w:id="15" w:name="31z"/>
      <w:bookmarkEnd w:id="15"/>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6" w:name="32z"/>
      <w:bookmarkEnd w:id="16"/>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A4EC5D0" w14:textId="16DE9712" w:rsidR="00143F73" w:rsidRPr="005371CF" w:rsidRDefault="00143F73" w:rsidP="00143F73">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17" w:name="_Hlk112048134"/>
      <w:r w:rsidRPr="00902088">
        <w:rPr>
          <w:rFonts w:ascii="Times New Roman" w:hAnsi="Times New Roman"/>
          <w:sz w:val="24"/>
          <w:szCs w:val="24"/>
        </w:rPr>
        <w:t xml:space="preserve">vertinama ar tiekėjo pasiūlyta pirkimo </w:t>
      </w:r>
      <w:r w:rsidR="00F63A4C" w:rsidRPr="00902088">
        <w:rPr>
          <w:rFonts w:ascii="Times New Roman" w:hAnsi="Times New Roman"/>
          <w:sz w:val="24"/>
          <w:szCs w:val="24"/>
        </w:rPr>
        <w:t xml:space="preserve">objekto ar jo dalies </w:t>
      </w:r>
      <w:r w:rsidRPr="00902088">
        <w:rPr>
          <w:rFonts w:ascii="Times New Roman" w:hAnsi="Times New Roman"/>
          <w:sz w:val="24"/>
          <w:szCs w:val="24"/>
        </w:rPr>
        <w:t xml:space="preserve">kaina nėra per didelė ir nepriimtina. Tiekėjo pasiūlyta </w:t>
      </w:r>
      <w:r w:rsidRPr="005371CF">
        <w:rPr>
          <w:rFonts w:ascii="Times New Roman" w:hAnsi="Times New Roman"/>
          <w:sz w:val="24"/>
          <w:szCs w:val="24"/>
        </w:rPr>
        <w:t xml:space="preserve">kaina yra per didelė ir nepriimtina, jeigu ji viršija perkančiosios organizacijos pirkimo </w:t>
      </w:r>
      <w:r w:rsidR="00F63A4C" w:rsidRPr="005371CF">
        <w:rPr>
          <w:rFonts w:ascii="Times New Roman" w:hAnsi="Times New Roman"/>
          <w:sz w:val="24"/>
          <w:szCs w:val="24"/>
        </w:rPr>
        <w:t xml:space="preserve">objektui ar jo daliai </w:t>
      </w:r>
      <w:r w:rsidRPr="005371CF">
        <w:rPr>
          <w:rFonts w:ascii="Times New Roman" w:hAnsi="Times New Roman"/>
          <w:sz w:val="24"/>
          <w:szCs w:val="24"/>
        </w:rPr>
        <w:t>suplanuotą skirti maksimalią lėšų sumą, numatytą pirkimo sąlygų 2.4 punkte</w:t>
      </w:r>
      <w:r w:rsidR="005371CF" w:rsidRPr="005371CF">
        <w:rPr>
          <w:rFonts w:ascii="Times New Roman" w:hAnsi="Times New Roman"/>
          <w:sz w:val="24"/>
          <w:szCs w:val="24"/>
        </w:rPr>
        <w:t>.</w:t>
      </w:r>
    </w:p>
    <w:bookmarkEnd w:id="17"/>
    <w:p w14:paraId="63D1409C" w14:textId="77777777" w:rsidR="00861E5D" w:rsidRPr="005371CF" w:rsidRDefault="00861E5D" w:rsidP="00861E5D">
      <w:pPr>
        <w:spacing w:after="0" w:line="240" w:lineRule="auto"/>
        <w:ind w:firstLine="720"/>
        <w:jc w:val="both"/>
        <w:rPr>
          <w:rFonts w:ascii="Times New Roman" w:eastAsia="Calibri" w:hAnsi="Times New Roman" w:cs="Times New Roman"/>
          <w:sz w:val="24"/>
          <w:szCs w:val="24"/>
        </w:rPr>
      </w:pPr>
      <w:r w:rsidRPr="005371CF">
        <w:rPr>
          <w:rFonts w:ascii="Times New Roman" w:eastAsia="Calibri" w:hAnsi="Times New Roman" w:cs="Times New Roman"/>
          <w:b/>
          <w:sz w:val="24"/>
          <w:szCs w:val="24"/>
        </w:rPr>
        <w:t>11.5.4.</w:t>
      </w:r>
      <w:r w:rsidRPr="005371CF">
        <w:rPr>
          <w:rFonts w:ascii="Times New Roman" w:eastAsia="Calibri" w:hAnsi="Times New Roman" w:cs="Times New Roman"/>
          <w:sz w:val="24"/>
          <w:szCs w:val="24"/>
        </w:rPr>
        <w:t xml:space="preserve"> vertinama ar pasiūlyme nėra kainos apskaičiavimo klaidų.</w:t>
      </w:r>
    </w:p>
    <w:p w14:paraId="638817C6" w14:textId="3464F0DB"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5371CF">
        <w:rPr>
          <w:rFonts w:ascii="Times New Roman" w:eastAsia="Calibri" w:hAnsi="Times New Roman" w:cs="Times New Roman"/>
          <w:b/>
          <w:sz w:val="24"/>
          <w:szCs w:val="24"/>
        </w:rPr>
        <w:t>11.5.5.</w:t>
      </w:r>
      <w:r w:rsidRPr="005371CF">
        <w:rPr>
          <w:rFonts w:ascii="Times New Roman" w:eastAsia="Calibri" w:hAnsi="Times New Roman" w:cs="Times New Roman"/>
          <w:sz w:val="24"/>
          <w:szCs w:val="24"/>
        </w:rPr>
        <w:t xml:space="preserve"> vertinama ar nebuvo pasiūlyta neįprastai maža kaina. Komisija reikalauja, kad tiekėjas pagrįstų pasiūlyme nurodytą pirkimo</w:t>
      </w:r>
      <w:r>
        <w:rPr>
          <w:rFonts w:ascii="Times New Roman" w:eastAsia="Calibri" w:hAnsi="Times New Roman" w:cs="Times New Roman"/>
          <w:sz w:val="24"/>
          <w:szCs w:val="24"/>
        </w:rPr>
        <w:t xml:space="preserve">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26F91CD1" w14:textId="5A6BF1E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rPr>
        <w:t>11.</w:t>
      </w:r>
      <w:r w:rsidR="00A57260">
        <w:rPr>
          <w:rFonts w:ascii="Times New Roman" w:eastAsia="Calibri" w:hAnsi="Times New Roman" w:cs="Times New Roman"/>
          <w:b/>
          <w:sz w:val="24"/>
          <w:szCs w:val="24"/>
        </w:rPr>
        <w:t>5</w:t>
      </w:r>
      <w:r w:rsidRPr="00902088">
        <w:rPr>
          <w:rFonts w:ascii="Times New Roman" w:eastAsia="Calibri" w:hAnsi="Times New Roman" w:cs="Times New Roman"/>
          <w:b/>
          <w:sz w:val="24"/>
          <w:szCs w:val="24"/>
        </w:rPr>
        <w:t>.7</w:t>
      </w:r>
      <w:r w:rsidRPr="00902088">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0D5B4832" w14:textId="20235795"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 xml:space="preserve">Nustačiusi galimą pirkimo laimėtoją, po pasiūlymų eilės sudarymo, komisija kreipiasi į </w:t>
      </w:r>
      <w:r w:rsidRPr="00C70855">
        <w:rPr>
          <w:rFonts w:ascii="Times New Roman" w:eastAsia="Calibri" w:hAnsi="Times New Roman" w:cs="Times New Roman"/>
          <w:bCs/>
          <w:sz w:val="24"/>
          <w:szCs w:val="24"/>
          <w:lang w:eastAsia="lt-LT"/>
        </w:rPr>
        <w:t xml:space="preserve">galimą laimėtoją dėl aktualių dokumentų, patvirtinančių EBVPD nurodytą informaciją, pateikimo. </w:t>
      </w:r>
      <w:r w:rsidR="006D715A" w:rsidRPr="00C70855">
        <w:rPr>
          <w:rFonts w:ascii="Times New Roman" w:eastAsia="Calibri" w:hAnsi="Times New Roman" w:cs="Times New Roman"/>
          <w:bCs/>
          <w:sz w:val="24"/>
          <w:szCs w:val="24"/>
          <w:lang w:eastAsia="lt-LT"/>
        </w:rPr>
        <w:t xml:space="preserve">Nustačiusi galimą pirkimo laimėtoją, po pasiūlymų eilės sudarymo, komisija </w:t>
      </w:r>
      <w:r w:rsidR="006D715A" w:rsidRPr="00C70855">
        <w:rPr>
          <w:rFonts w:ascii="Times New Roman" w:eastAsia="Calibri" w:hAnsi="Times New Roman" w:cs="Times New Roman"/>
          <w:bCs/>
          <w:sz w:val="24"/>
          <w:szCs w:val="24"/>
          <w:u w:val="single"/>
          <w:lang w:eastAsia="lt-LT"/>
        </w:rPr>
        <w:t>kreipiasi į galimą laimėtoją dėl aktualių kvalifikacijos atitiktį patvirtinančių dokumentų</w:t>
      </w:r>
      <w:r w:rsidR="00C70855" w:rsidRPr="00C70855">
        <w:rPr>
          <w:rFonts w:ascii="Times New Roman" w:eastAsia="Calibri" w:hAnsi="Times New Roman" w:cs="Times New Roman"/>
          <w:bCs/>
          <w:sz w:val="24"/>
          <w:szCs w:val="24"/>
          <w:u w:val="single"/>
          <w:lang w:eastAsia="lt-LT"/>
        </w:rPr>
        <w:t>.</w:t>
      </w:r>
      <w:r w:rsidR="006D715A" w:rsidRPr="00C70855">
        <w:rPr>
          <w:rFonts w:ascii="Times New Roman" w:eastAsia="Calibri" w:hAnsi="Times New Roman" w:cs="Times New Roman"/>
          <w:bCs/>
          <w:sz w:val="24"/>
          <w:szCs w:val="24"/>
          <w:lang w:eastAsia="lt-LT"/>
        </w:rPr>
        <w:t xml:space="preserve"> Kreipimesi komisija</w:t>
      </w:r>
      <w:r w:rsidR="006D715A" w:rsidRPr="00EE7269">
        <w:rPr>
          <w:rFonts w:ascii="Times New Roman" w:eastAsia="Calibri" w:hAnsi="Times New Roman" w:cs="Times New Roman"/>
          <w:bCs/>
          <w:sz w:val="24"/>
          <w:szCs w:val="24"/>
          <w:lang w:eastAsia="lt-LT"/>
        </w:rPr>
        <w:t xml:space="preserve"> nustato protingą terminą dokumentams pateikti. Kreipimesi komisija nustato protingą terminą dokumentams pateikti</w:t>
      </w:r>
      <w:r w:rsidRPr="00D74827">
        <w:rPr>
          <w:rFonts w:ascii="Times New Roman" w:eastAsia="Calibri" w:hAnsi="Times New Roman" w:cs="Times New Roman"/>
          <w:bCs/>
          <w:sz w:val="24"/>
          <w:szCs w:val="24"/>
          <w:lang w:eastAsia="lt-LT"/>
        </w:rPr>
        <w:t>.</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45AA3678" w:rsidR="00861E5D" w:rsidRPr="001208B8" w:rsidRDefault="006D715A" w:rsidP="006D715A">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Reikalavimams (</w:t>
      </w:r>
      <w:r w:rsidRPr="001208B8">
        <w:rPr>
          <w:rFonts w:ascii="Times New Roman" w:hAnsi="Times New Roman"/>
          <w:i/>
          <w:iCs/>
          <w:sz w:val="24"/>
          <w:szCs w:val="24"/>
          <w:lang w:eastAsia="lt-LT"/>
        </w:rPr>
        <w:t>pašalinimo pagrindų nebuvim</w:t>
      </w:r>
      <w:r>
        <w:rPr>
          <w:rFonts w:ascii="Times New Roman" w:hAnsi="Times New Roman"/>
          <w:i/>
          <w:iCs/>
          <w:sz w:val="24"/>
          <w:szCs w:val="24"/>
          <w:lang w:eastAsia="lt-LT"/>
        </w:rPr>
        <w:t>o</w:t>
      </w:r>
      <w:r w:rsidRPr="001208B8">
        <w:rPr>
          <w:rFonts w:ascii="Times New Roman" w:hAnsi="Times New Roman"/>
          <w:i/>
          <w:iCs/>
          <w:sz w:val="24"/>
          <w:szCs w:val="24"/>
          <w:lang w:eastAsia="lt-LT"/>
        </w:rPr>
        <w:t xml:space="preserve"> įrodymui</w:t>
      </w:r>
      <w:r w:rsidRPr="00CB4403">
        <w:t xml:space="preserve"> </w:t>
      </w:r>
      <w:r w:rsidRPr="00CB4403">
        <w:rPr>
          <w:rFonts w:ascii="Times New Roman" w:hAnsi="Times New Roman"/>
          <w:i/>
          <w:iCs/>
          <w:sz w:val="24"/>
          <w:szCs w:val="24"/>
          <w:lang w:eastAsia="lt-LT"/>
        </w:rPr>
        <w:t xml:space="preserve">ir kvalifikacijos atitikties įrodymui </w:t>
      </w:r>
      <w:r w:rsidRPr="001208B8">
        <w:rPr>
          <w:rFonts w:ascii="Times New Roman" w:hAnsi="Times New Roman"/>
          <w:sz w:val="24"/>
          <w:szCs w:val="24"/>
          <w:lang w:eastAsia="lt-LT"/>
        </w:rPr>
        <w:t xml:space="preserve">pagrindžiančius dokumentus, tačiau Komisijai kilus dėl jų abejonių, ji gali prašyti Tiekėjo patikslinti ar paaiškinti pateiktą informaciją arba pati kreiptis į atitinkamas tos valstybės kompetentingas institucijas. </w:t>
      </w:r>
      <w:r w:rsidR="00861E5D" w:rsidRPr="001208B8">
        <w:rPr>
          <w:rFonts w:ascii="Times New Roman" w:hAnsi="Times New Roman"/>
          <w:sz w:val="24"/>
          <w:szCs w:val="24"/>
          <w:lang w:eastAsia="lt-LT"/>
        </w:rPr>
        <w:t xml:space="preserve"> </w:t>
      </w:r>
    </w:p>
    <w:p w14:paraId="026268CB" w14:textId="77777777" w:rsidR="00861E5D" w:rsidRPr="001208B8" w:rsidRDefault="00861E5D" w:rsidP="00861E5D">
      <w:pPr>
        <w:spacing w:after="0" w:line="240" w:lineRule="auto"/>
        <w:ind w:firstLine="720"/>
        <w:jc w:val="both"/>
        <w:rPr>
          <w:rFonts w:ascii="Times New Roman" w:hAnsi="Times New Roman"/>
          <w:bCs/>
          <w:sz w:val="24"/>
          <w:szCs w:val="24"/>
        </w:rPr>
      </w:pPr>
      <w:r w:rsidRPr="00B33A1C">
        <w:rPr>
          <w:rFonts w:ascii="Times New Roman" w:hAnsi="Times New Roman"/>
          <w:b/>
          <w:sz w:val="24"/>
          <w:szCs w:val="24"/>
        </w:rPr>
        <w:t>11.8.</w:t>
      </w:r>
      <w:r w:rsidRPr="00B33A1C">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w:t>
      </w:r>
      <w:r w:rsidRPr="00B33A1C">
        <w:rPr>
          <w:rFonts w:ascii="Times New Roman" w:hAnsi="Times New Roman"/>
          <w:sz w:val="24"/>
          <w:szCs w:val="24"/>
        </w:rPr>
        <w:lastRenderedPageBreak/>
        <w:t>nustatytą protingą terminą. Duomenys ir (arba) dokumentai tikslinami, aiškinami ar papildomi  vadovaujantis Viešųjų pirkimų tarnybos nustatytomis taisyklėmis</w:t>
      </w:r>
      <w:r w:rsidRPr="00B33A1C">
        <w:rPr>
          <w:rFonts w:ascii="Times New Roman" w:hAnsi="Times New Roman"/>
          <w:bCs/>
          <w:sz w:val="24"/>
          <w:szCs w:val="24"/>
        </w:rPr>
        <w:t>.</w:t>
      </w:r>
      <w:r w:rsidRPr="00B33A1C">
        <w:rPr>
          <w:rStyle w:val="FootnoteReference"/>
          <w:bCs/>
          <w:sz w:val="24"/>
          <w:szCs w:val="24"/>
        </w:rPr>
        <w:footnoteReference w:id="3"/>
      </w:r>
      <w:r w:rsidRPr="001208B8">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w:t>
      </w:r>
      <w:r>
        <w:rPr>
          <w:rFonts w:ascii="Times New Roman" w:hAnsi="Times New Roman"/>
          <w:b/>
          <w:bCs/>
          <w:sz w:val="24"/>
          <w:szCs w:val="24"/>
        </w:rPr>
        <w:t>9</w:t>
      </w:r>
      <w:r w:rsidRPr="001208B8">
        <w:rPr>
          <w:rFonts w:ascii="Times New Roman" w:hAnsi="Times New Roman"/>
          <w:b/>
          <w:bCs/>
          <w:sz w:val="24"/>
          <w:szCs w:val="24"/>
        </w:rPr>
        <w:t>.</w:t>
      </w:r>
      <w:r w:rsidRPr="001208B8">
        <w:rPr>
          <w:rFonts w:ascii="Times New Roman" w:hAnsi="Times New Roman"/>
          <w:bCs/>
          <w:sz w:val="24"/>
          <w:szCs w:val="24"/>
        </w:rPr>
        <w:t xml:space="preserve"> </w:t>
      </w:r>
      <w:r w:rsidRPr="001208B8">
        <w:rPr>
          <w:rFonts w:ascii="Times New Roman" w:hAnsi="Times New Roman"/>
          <w:sz w:val="24"/>
          <w:szCs w:val="24"/>
          <w:lang w:eastAsia="lt-LT"/>
        </w:rPr>
        <w:t xml:space="preserve">Iškilus klausimams dėl pasiūlymų turinio, </w:t>
      </w:r>
      <w:r w:rsidRPr="001208B8">
        <w:rPr>
          <w:rFonts w:ascii="Times New Roman" w:hAnsi="Times New Roman"/>
          <w:sz w:val="24"/>
          <w:szCs w:val="24"/>
        </w:rPr>
        <w:t>Komisija gali prašyti tiekėjų patikslinti, papildyti arba paaiškinti savo pasiūlymus</w:t>
      </w:r>
      <w:r>
        <w:rPr>
          <w:rFonts w:ascii="Times New Roman" w:hAnsi="Times New Roman"/>
          <w:sz w:val="24"/>
          <w:szCs w:val="24"/>
        </w:rPr>
        <w:t>.</w:t>
      </w:r>
      <w:r w:rsidRPr="001208B8">
        <w:rPr>
          <w:rFonts w:ascii="Times New Roman" w:hAnsi="Times New Roman"/>
          <w:sz w:val="24"/>
          <w:szCs w:val="24"/>
        </w:rPr>
        <w:t xml:space="preserve"> </w:t>
      </w:r>
      <w:r>
        <w:rPr>
          <w:rFonts w:ascii="Times New Roman" w:hAnsi="Times New Roman"/>
          <w:sz w:val="24"/>
          <w:szCs w:val="24"/>
        </w:rPr>
        <w:t>P</w:t>
      </w:r>
      <w:r w:rsidRPr="00481E4A">
        <w:rPr>
          <w:rFonts w:ascii="Times New Roman" w:hAnsi="Times New Roman"/>
          <w:sz w:val="24"/>
          <w:szCs w:val="24"/>
        </w:rPr>
        <w:t xml:space="preserve">asiūlymo patikslinimas, papildymas ar paaiškinimas privalo būti pateiktas per </w:t>
      </w:r>
      <w:r>
        <w:rPr>
          <w:rFonts w:ascii="Times New Roman" w:hAnsi="Times New Roman"/>
          <w:sz w:val="24"/>
          <w:szCs w:val="24"/>
        </w:rPr>
        <w:t>komisijos</w:t>
      </w:r>
      <w:r w:rsidRPr="00481E4A">
        <w:rPr>
          <w:rFonts w:ascii="Times New Roman" w:hAnsi="Times New Roman"/>
          <w:sz w:val="24"/>
          <w:szCs w:val="24"/>
        </w:rPr>
        <w:t xml:space="preserve"> nustatytą terminą ir negali lemti naujo pasiūlymo pateikimo, t. y. jį teikiant negali būti atliekamas esminis pasiūlymo pakeitimas (pvz., pakeičiama pasiūlymo kaina, pasiūlymas iš netinkamo tampa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2D26B2"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w:t>
      </w:r>
      <w:r w:rsidRPr="002D26B2">
        <w:rPr>
          <w:rFonts w:ascii="Times New Roman" w:hAnsi="Times New Roman"/>
          <w:sz w:val="24"/>
          <w:szCs w:val="24"/>
        </w:rPr>
        <w:t xml:space="preserve">metu nuslėpė informaciją ar pateikė melagingą informaciją apie atitiktį Reikalavimams (nustatytiems konkurso sąlygų 3 skyriuje), jo pasiūlymas atmetamas, ir informacija apie tokį tiekėją skelbiama CVPIS. </w:t>
      </w:r>
    </w:p>
    <w:p w14:paraId="0E5EBA83" w14:textId="77777777" w:rsidR="00E50476" w:rsidRPr="002D26B2" w:rsidRDefault="00E50476" w:rsidP="00E50476">
      <w:pPr>
        <w:spacing w:after="0" w:line="240" w:lineRule="auto"/>
        <w:ind w:firstLine="720"/>
        <w:jc w:val="both"/>
        <w:rPr>
          <w:rFonts w:ascii="Times New Roman" w:hAnsi="Times New Roman"/>
          <w:b/>
          <w:sz w:val="24"/>
          <w:szCs w:val="24"/>
        </w:rPr>
      </w:pPr>
      <w:bookmarkStart w:id="18" w:name="_Hlk92279812"/>
      <w:r w:rsidRPr="002D26B2">
        <w:rPr>
          <w:rFonts w:ascii="Times New Roman" w:hAnsi="Times New Roman"/>
          <w:b/>
          <w:sz w:val="24"/>
          <w:szCs w:val="24"/>
        </w:rPr>
        <w:t>11.13. Komisija pašalina Tiekėją iš pirkimo procedūros:</w:t>
      </w:r>
    </w:p>
    <w:p w14:paraId="6325E411" w14:textId="77777777" w:rsidR="00E50476" w:rsidRPr="002D26B2" w:rsidRDefault="00E50476" w:rsidP="00E50476">
      <w:pPr>
        <w:spacing w:after="0" w:line="240" w:lineRule="auto"/>
        <w:ind w:firstLine="720"/>
        <w:jc w:val="both"/>
        <w:rPr>
          <w:rFonts w:ascii="Times New Roman" w:hAnsi="Times New Roman"/>
          <w:sz w:val="24"/>
          <w:szCs w:val="24"/>
        </w:rPr>
      </w:pPr>
      <w:r w:rsidRPr="002D26B2">
        <w:rPr>
          <w:rFonts w:ascii="Times New Roman" w:hAnsi="Times New Roman"/>
          <w:bCs/>
          <w:sz w:val="24"/>
          <w:szCs w:val="24"/>
        </w:rPr>
        <w:t xml:space="preserve">11.13.1. </w:t>
      </w:r>
      <w:r w:rsidRPr="002D26B2">
        <w:rPr>
          <w:rFonts w:ascii="Times New Roman" w:hAnsi="Times New Roman"/>
          <w:sz w:val="24"/>
          <w:szCs w:val="24"/>
        </w:rPr>
        <w:t>Jeigu galimo pirkimo laimėtojo pateikti dokumentai rodo, kad egzistuoja pirkimo dokumentuose nustatyti pašalinimo pagrindai</w:t>
      </w:r>
      <w:r w:rsidRPr="002D26B2">
        <w:rPr>
          <w:rFonts w:ascii="Times New Roman" w:hAnsi="Times New Roman"/>
          <w:bCs/>
          <w:sz w:val="24"/>
          <w:szCs w:val="24"/>
        </w:rPr>
        <w:t>;</w:t>
      </w:r>
    </w:p>
    <w:p w14:paraId="3FAB4E05" w14:textId="77777777" w:rsidR="00E50476" w:rsidRPr="002D26B2" w:rsidRDefault="00E50476" w:rsidP="00E50476">
      <w:pPr>
        <w:spacing w:after="0" w:line="240" w:lineRule="auto"/>
        <w:ind w:firstLine="720"/>
        <w:jc w:val="both"/>
        <w:rPr>
          <w:rFonts w:ascii="Times New Roman" w:eastAsia="Times New Roman" w:hAnsi="Times New Roman" w:cs="Times New Roman"/>
          <w:color w:val="000000"/>
          <w:sz w:val="24"/>
          <w:szCs w:val="24"/>
          <w:lang w:eastAsia="lt-LT"/>
        </w:rPr>
      </w:pPr>
      <w:r w:rsidRPr="002D26B2">
        <w:rPr>
          <w:rFonts w:ascii="Times New Roman" w:hAnsi="Times New Roman"/>
          <w:bCs/>
          <w:sz w:val="24"/>
          <w:szCs w:val="24"/>
        </w:rPr>
        <w:t xml:space="preserve">11.13.2. Taip pat Komisija pašalina tiekėją iš pirkimų procedūros </w:t>
      </w:r>
      <w:r w:rsidRPr="002D26B2">
        <w:rPr>
          <w:rFonts w:ascii="Times New Roman" w:eastAsia="Times New Roman" w:hAnsi="Times New Roman" w:cs="Times New Roman"/>
          <w:sz w:val="24"/>
          <w:szCs w:val="24"/>
          <w:lang w:eastAsia="lt-LT"/>
        </w:rPr>
        <w:t>pagal konkurso sąlygų 3.7.3.2 – 3.7.3.8 p.  nurodytus pašalinimo pagrindus</w:t>
      </w:r>
      <w:r w:rsidRPr="002D26B2">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2D26B2">
        <w:rPr>
          <w:rFonts w:ascii="Times New Roman" w:eastAsia="Times New Roman" w:hAnsi="Times New Roman" w:cs="Times New Roman"/>
          <w:sz w:val="24"/>
          <w:szCs w:val="24"/>
          <w:lang w:eastAsia="lt-LT"/>
        </w:rPr>
        <w:t xml:space="preserve">dalyvauja pirkime vietoj kito asmens, </w:t>
      </w:r>
      <w:r w:rsidRPr="002D26B2">
        <w:rPr>
          <w:rFonts w:ascii="Times New Roman" w:eastAsia="Times New Roman" w:hAnsi="Times New Roman" w:cs="Times New Roman"/>
          <w:color w:val="000000"/>
          <w:sz w:val="24"/>
          <w:szCs w:val="24"/>
          <w:lang w:eastAsia="lt-LT"/>
        </w:rPr>
        <w:t xml:space="preserve">siekiant išvengti </w:t>
      </w:r>
      <w:r w:rsidRPr="002D26B2">
        <w:rPr>
          <w:rFonts w:ascii="Times New Roman" w:eastAsia="Times New Roman" w:hAnsi="Times New Roman" w:cs="Times New Roman"/>
          <w:sz w:val="24"/>
          <w:szCs w:val="24"/>
          <w:lang w:eastAsia="lt-LT"/>
        </w:rPr>
        <w:t>konkurso sąlygų 3.7.3.2 – 3.7.3.8 p. nurodytų pašalinimo pagrindų</w:t>
      </w:r>
      <w:r w:rsidRPr="002D26B2">
        <w:rPr>
          <w:rFonts w:ascii="Times New Roman" w:eastAsia="Times New Roman" w:hAnsi="Times New Roman" w:cs="Times New Roman"/>
          <w:color w:val="000000"/>
          <w:sz w:val="24"/>
          <w:szCs w:val="24"/>
          <w:lang w:eastAsia="lt-LT"/>
        </w:rPr>
        <w:t xml:space="preserve"> taikymo.</w:t>
      </w:r>
    </w:p>
    <w:p w14:paraId="29DCFA99" w14:textId="77777777" w:rsidR="00E50476" w:rsidRPr="002D26B2" w:rsidRDefault="00E50476" w:rsidP="00E50476">
      <w:pPr>
        <w:spacing w:after="0" w:line="240" w:lineRule="auto"/>
        <w:ind w:firstLine="720"/>
        <w:jc w:val="both"/>
        <w:rPr>
          <w:rFonts w:ascii="Times New Roman" w:hAnsi="Times New Roman" w:cs="Times New Roman"/>
          <w:color w:val="000000"/>
          <w:sz w:val="24"/>
          <w:szCs w:val="24"/>
        </w:rPr>
      </w:pPr>
      <w:r w:rsidRPr="002D26B2">
        <w:rPr>
          <w:rFonts w:ascii="Times New Roman" w:eastAsia="Times New Roman" w:hAnsi="Times New Roman" w:cs="Times New Roman"/>
          <w:b/>
          <w:bCs/>
          <w:color w:val="000000"/>
          <w:sz w:val="24"/>
          <w:szCs w:val="24"/>
          <w:lang w:eastAsia="lt-LT"/>
        </w:rPr>
        <w:t>11.14.</w:t>
      </w:r>
      <w:r w:rsidRPr="002D26B2">
        <w:rPr>
          <w:rFonts w:ascii="Times New Roman" w:eastAsia="Times New Roman" w:hAnsi="Times New Roman" w:cs="Times New Roman"/>
          <w:color w:val="000000"/>
          <w:sz w:val="24"/>
          <w:szCs w:val="24"/>
          <w:lang w:eastAsia="lt-LT"/>
        </w:rPr>
        <w:t xml:space="preserve">  </w:t>
      </w:r>
      <w:r w:rsidRPr="002D26B2">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BD00B6F" w14:textId="1D867ED3" w:rsidR="00861E5D" w:rsidRPr="009A67CE" w:rsidRDefault="00E50476" w:rsidP="00E50476">
      <w:pPr>
        <w:spacing w:after="0" w:line="240" w:lineRule="auto"/>
        <w:ind w:firstLine="720"/>
        <w:jc w:val="both"/>
        <w:rPr>
          <w:rFonts w:ascii="Times New Roman" w:eastAsia="Times New Roman" w:hAnsi="Times New Roman" w:cs="Times New Roman"/>
          <w:sz w:val="24"/>
          <w:szCs w:val="24"/>
          <w:lang w:eastAsia="lt-LT"/>
        </w:rPr>
      </w:pPr>
      <w:r w:rsidRPr="002D26B2">
        <w:rPr>
          <w:rFonts w:ascii="Times New Roman" w:eastAsia="Calibri" w:hAnsi="Times New Roman" w:cs="Times New Roman"/>
          <w:b/>
          <w:bCs/>
          <w:sz w:val="24"/>
          <w:szCs w:val="24"/>
          <w:lang w:eastAsia="lt-LT"/>
        </w:rPr>
        <w:t>11.15.</w:t>
      </w:r>
      <w:r w:rsidRPr="002D26B2">
        <w:rPr>
          <w:rFonts w:ascii="Times New Roman" w:eastAsia="Calibri" w:hAnsi="Times New Roman" w:cs="Times New Roman"/>
          <w:sz w:val="24"/>
          <w:szCs w:val="24"/>
          <w:lang w:eastAsia="lt-LT"/>
        </w:rPr>
        <w:t xml:space="preserve"> </w:t>
      </w:r>
      <w:r w:rsidRPr="002D26B2">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2D26B2">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2D26B2">
        <w:rPr>
          <w:rFonts w:ascii="Times New Roman" w:eastAsia="Times New Roman" w:hAnsi="Times New Roman" w:cs="Times New Roman"/>
          <w:sz w:val="24"/>
          <w:szCs w:val="24"/>
          <w:lang w:eastAsia="lt-LT"/>
        </w:rPr>
        <w:t xml:space="preserve">Priimant sprendimus dėl tiekėjo pašalinimo iš pirkimo procedūros konkurso sąlygų </w:t>
      </w:r>
      <w:r w:rsidRPr="002D26B2">
        <w:rPr>
          <w:rFonts w:ascii="Times New Roman" w:eastAsia="Times New Roman" w:hAnsi="Times New Roman" w:cs="Times New Roman"/>
          <w:sz w:val="24"/>
          <w:szCs w:val="24"/>
          <w:lang w:val="en-US" w:eastAsia="lt-LT"/>
        </w:rPr>
        <w:t>3.7.3.5 ir 3.7.3.7</w:t>
      </w:r>
      <w:r w:rsidRPr="002D26B2">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8"/>
    <w:p w14:paraId="075371F3" w14:textId="5B12895F" w:rsidR="00861E5D" w:rsidRPr="001208B8" w:rsidRDefault="00861E5D" w:rsidP="00861E5D">
      <w:pPr>
        <w:tabs>
          <w:tab w:val="left" w:pos="9000"/>
        </w:tabs>
        <w:spacing w:after="0" w:line="240" w:lineRule="auto"/>
        <w:ind w:firstLine="720"/>
        <w:jc w:val="both"/>
        <w:rPr>
          <w:rFonts w:ascii="Times New Roman" w:hAnsi="Times New Roman"/>
          <w:sz w:val="24"/>
          <w:szCs w:val="24"/>
        </w:rPr>
      </w:pPr>
      <w:r w:rsidRPr="009A67CE">
        <w:rPr>
          <w:rFonts w:ascii="Times New Roman" w:hAnsi="Times New Roman"/>
          <w:b/>
          <w:sz w:val="24"/>
          <w:szCs w:val="24"/>
        </w:rPr>
        <w:t>11.1</w:t>
      </w:r>
      <w:r>
        <w:rPr>
          <w:rFonts w:ascii="Times New Roman" w:hAnsi="Times New Roman"/>
          <w:b/>
          <w:sz w:val="24"/>
          <w:szCs w:val="24"/>
        </w:rPr>
        <w:t>6</w:t>
      </w:r>
      <w:r w:rsidRPr="009A67CE">
        <w:rPr>
          <w:rFonts w:ascii="Times New Roman" w:hAnsi="Times New Roman"/>
          <w:b/>
          <w:sz w:val="24"/>
          <w:szCs w:val="24"/>
        </w:rPr>
        <w:t>.</w:t>
      </w:r>
      <w:r w:rsidRPr="009A67CE">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w:t>
      </w:r>
      <w:r w:rsidR="00867E7D" w:rsidRPr="00EE7269">
        <w:rPr>
          <w:rFonts w:ascii="Times New Roman" w:hAnsi="Times New Roman"/>
          <w:sz w:val="24"/>
          <w:szCs w:val="24"/>
        </w:rPr>
        <w:t>dėl kvalifikacijos atitiktį įrodančių dokumentų ir dokumentų pagal EBVPD pateikimo</w:t>
      </w:r>
      <w:r w:rsidRPr="009A67CE">
        <w:rPr>
          <w:rFonts w:ascii="Times New Roman" w:hAnsi="Times New Roman"/>
          <w:sz w:val="24"/>
          <w:szCs w:val="24"/>
        </w:rPr>
        <w:t>.</w:t>
      </w:r>
      <w:r w:rsidRPr="001208B8">
        <w:rPr>
          <w:rFonts w:ascii="Times New Roman" w:hAnsi="Times New Roman"/>
          <w:sz w:val="24"/>
          <w:szCs w:val="24"/>
        </w:rPr>
        <w:t xml:space="preserve">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9A67CE">
        <w:rPr>
          <w:rFonts w:ascii="Times New Roman" w:hAnsi="Times New Roman"/>
          <w:b/>
          <w:sz w:val="24"/>
          <w:szCs w:val="24"/>
          <w:lang w:eastAsia="lt-LT"/>
        </w:rPr>
        <w:lastRenderedPageBreak/>
        <w:t>11.</w:t>
      </w:r>
      <w:r>
        <w:rPr>
          <w:rFonts w:ascii="Times New Roman" w:hAnsi="Times New Roman"/>
          <w:b/>
          <w:sz w:val="24"/>
          <w:szCs w:val="24"/>
          <w:lang w:eastAsia="lt-LT"/>
        </w:rPr>
        <w:t>17</w:t>
      </w:r>
      <w:r w:rsidRPr="009A67CE">
        <w:rPr>
          <w:rFonts w:ascii="Times New Roman" w:hAnsi="Times New Roman"/>
          <w:b/>
          <w:sz w:val="24"/>
          <w:szCs w:val="24"/>
          <w:lang w:eastAsia="lt-LT"/>
        </w:rPr>
        <w:t>.</w:t>
      </w:r>
      <w:r w:rsidRPr="009A67CE">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5BF728D1" w14:textId="1062EF9B" w:rsidR="00867E7D" w:rsidRPr="00867E7D" w:rsidRDefault="00867E7D" w:rsidP="00867E7D">
      <w:pPr>
        <w:spacing w:after="0" w:line="240" w:lineRule="auto"/>
        <w:ind w:firstLine="720"/>
        <w:jc w:val="both"/>
        <w:rPr>
          <w:rFonts w:ascii="Times New Roman" w:hAnsi="Times New Roman"/>
          <w:bCs/>
          <w:sz w:val="24"/>
          <w:szCs w:val="24"/>
        </w:rPr>
      </w:pPr>
      <w:r w:rsidRPr="00EE7269">
        <w:rPr>
          <w:rFonts w:ascii="Times New Roman" w:hAnsi="Times New Roman"/>
          <w:b/>
          <w:sz w:val="24"/>
          <w:szCs w:val="24"/>
        </w:rPr>
        <w:t xml:space="preserve">11.18.1.1. </w:t>
      </w:r>
      <w:r w:rsidRPr="00EE7269">
        <w:rPr>
          <w:rFonts w:ascii="Times New Roman" w:hAnsi="Times New Roman"/>
          <w:bCs/>
          <w:sz w:val="24"/>
          <w:szCs w:val="24"/>
        </w:rPr>
        <w:t>tiekėjas pasiūlyme pateikė netikslius ar neišsamius duomenis apie savo kvalifikaciją ir, perkančiajai organizacijai prašant, nepateikė arba nepatikslino jų arba tiekėjas neatitinka pirkimo dokumentuose nustatyto kvalifikacijos reikalavimo</w:t>
      </w:r>
      <w:r w:rsidR="002211BF">
        <w:rPr>
          <w:rFonts w:ascii="Times New Roman" w:hAnsi="Times New Roman"/>
          <w:bCs/>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.4.</w:t>
      </w:r>
      <w:r w:rsidRPr="006841D0">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6841D0">
        <w:rPr>
          <w:rStyle w:val="FootnoteReference"/>
          <w:sz w:val="24"/>
          <w:szCs w:val="24"/>
        </w:rPr>
        <w:footnoteReference w:id="4"/>
      </w:r>
      <w:r w:rsidRPr="006841D0">
        <w:rPr>
          <w:rFonts w:ascii="Times New Roman" w:hAnsi="Times New Roman"/>
          <w:sz w:val="24"/>
        </w:rPr>
        <w:t>;</w:t>
      </w:r>
    </w:p>
    <w:p w14:paraId="29206D62" w14:textId="7085C967" w:rsidR="00143F73" w:rsidRPr="006C7D7E" w:rsidRDefault="00143F73" w:rsidP="00143F73">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w:t>
      </w:r>
      <w:r w:rsidR="00861E5D" w:rsidRPr="006C7D7E">
        <w:rPr>
          <w:rFonts w:ascii="Times New Roman" w:hAnsi="Times New Roman"/>
          <w:b/>
          <w:sz w:val="24"/>
          <w:szCs w:val="24"/>
        </w:rPr>
        <w:t>18</w:t>
      </w:r>
      <w:r w:rsidRPr="006C7D7E">
        <w:rPr>
          <w:rFonts w:ascii="Times New Roman" w:hAnsi="Times New Roman"/>
          <w:b/>
          <w:sz w:val="24"/>
          <w:szCs w:val="24"/>
        </w:rPr>
        <w:t>.</w:t>
      </w:r>
      <w:r w:rsidR="00861E5D" w:rsidRPr="006C7D7E">
        <w:rPr>
          <w:rFonts w:ascii="Times New Roman" w:hAnsi="Times New Roman"/>
          <w:b/>
          <w:sz w:val="24"/>
          <w:szCs w:val="24"/>
        </w:rPr>
        <w:t>5</w:t>
      </w:r>
      <w:r w:rsidRPr="006C7D7E">
        <w:rPr>
          <w:rFonts w:ascii="Times New Roman" w:hAnsi="Times New Roman"/>
          <w:b/>
          <w:sz w:val="24"/>
          <w:szCs w:val="24"/>
        </w:rPr>
        <w:t>.</w:t>
      </w:r>
      <w:r w:rsidRPr="006C7D7E">
        <w:rPr>
          <w:rFonts w:ascii="Times New Roman" w:hAnsi="Times New Roman"/>
          <w:sz w:val="24"/>
          <w:szCs w:val="24"/>
        </w:rPr>
        <w:t xml:space="preserve"> </w:t>
      </w:r>
      <w:bookmarkStart w:id="19" w:name="_Hlk65140515"/>
      <w:bookmarkStart w:id="20" w:name="_Hlk65140682"/>
      <w:r w:rsidRPr="006C7D7E">
        <w:rPr>
          <w:rFonts w:ascii="Times New Roman" w:hAnsi="Times New Roman"/>
          <w:sz w:val="24"/>
          <w:szCs w:val="24"/>
        </w:rPr>
        <w:t xml:space="preserve">tiekėjo pasiūlyta kaina yra per didelė ir nepriimtina. Tiekėjo pasiūlyta kaina yra per didelė ir nepriimtina, jeigu ji viršija perkančiosios organizacijos pirkimo objekto </w:t>
      </w:r>
      <w:r w:rsidR="00376E2D" w:rsidRPr="006C7D7E">
        <w:rPr>
          <w:rFonts w:ascii="Times New Roman" w:hAnsi="Times New Roman"/>
          <w:sz w:val="24"/>
          <w:szCs w:val="24"/>
        </w:rPr>
        <w:t xml:space="preserve">ar jo </w:t>
      </w:r>
      <w:r w:rsidRPr="006C7D7E">
        <w:rPr>
          <w:rFonts w:ascii="Times New Roman" w:hAnsi="Times New Roman"/>
          <w:sz w:val="24"/>
          <w:szCs w:val="24"/>
        </w:rPr>
        <w:t>daliai suplanuotą skirti maksimalią lėšų sumą, numatytą pirkimo sąlygų 2.4 punkte</w:t>
      </w:r>
      <w:r w:rsidR="002211BF" w:rsidRPr="006C7D7E">
        <w:rPr>
          <w:rFonts w:ascii="Times New Roman" w:hAnsi="Times New Roman"/>
          <w:sz w:val="24"/>
          <w:szCs w:val="24"/>
        </w:rPr>
        <w:t>.</w:t>
      </w:r>
    </w:p>
    <w:bookmarkEnd w:id="19"/>
    <w:bookmarkEnd w:id="20"/>
    <w:p w14:paraId="5C350A7C" w14:textId="1F78DA33"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11.18.6.</w:t>
      </w:r>
      <w:r w:rsidRPr="006C7D7E">
        <w:rPr>
          <w:rFonts w:ascii="Times New Roman" w:hAnsi="Times New Roman"/>
          <w:sz w:val="24"/>
          <w:szCs w:val="24"/>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65FA16F" w14:textId="77777777"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bCs/>
          <w:sz w:val="24"/>
          <w:szCs w:val="24"/>
        </w:rPr>
        <w:t>11.18.7.</w:t>
      </w:r>
      <w:r w:rsidRPr="006C7D7E">
        <w:rPr>
          <w:rFonts w:ascii="Times New Roman" w:hAnsi="Times New Roman"/>
          <w:sz w:val="24"/>
          <w:szCs w:val="24"/>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6BBF4BB0" w14:textId="77777777"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w:t>
      </w:r>
      <w:r w:rsidRPr="006C7D7E">
        <w:rPr>
          <w:rFonts w:ascii="Times New Roman" w:hAnsi="Times New Roman"/>
          <w:b/>
          <w:sz w:val="24"/>
          <w:szCs w:val="24"/>
          <w:lang w:val="en-US"/>
        </w:rPr>
        <w:t>18</w:t>
      </w:r>
      <w:r w:rsidRPr="006C7D7E">
        <w:rPr>
          <w:rFonts w:ascii="Times New Roman" w:hAnsi="Times New Roman"/>
          <w:b/>
          <w:sz w:val="24"/>
          <w:szCs w:val="24"/>
        </w:rPr>
        <w:t>.8.</w:t>
      </w:r>
      <w:r w:rsidRPr="006C7D7E">
        <w:rPr>
          <w:rFonts w:ascii="Times New Roman" w:hAnsi="Times New Roman"/>
          <w:sz w:val="24"/>
          <w:szCs w:val="24"/>
        </w:rPr>
        <w:t xml:space="preserve"> pasiūlymas buvo pateiktas ne perkančiosios organizacijos nurodytomis elektroninėmis priemonėmis;</w:t>
      </w:r>
    </w:p>
    <w:p w14:paraId="3E9D4639" w14:textId="77777777" w:rsidR="0033106C"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bCs/>
          <w:sz w:val="24"/>
          <w:szCs w:val="24"/>
        </w:rPr>
        <w:t>11.18.9.</w:t>
      </w:r>
      <w:r w:rsidRPr="006C7D7E">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Pr>
          <w:rFonts w:ascii="Times New Roman" w:hAnsi="Times New Roman"/>
          <w:b/>
          <w:sz w:val="24"/>
          <w:szCs w:val="24"/>
          <w:lang w:val="en-US"/>
        </w:rPr>
        <w:t>18</w:t>
      </w:r>
      <w:r w:rsidRPr="001208B8">
        <w:rPr>
          <w:rFonts w:ascii="Times New Roman" w:hAnsi="Times New Roman"/>
          <w:b/>
          <w:sz w:val="24"/>
          <w:szCs w:val="24"/>
        </w:rPr>
        <w:t>.</w:t>
      </w:r>
      <w:r>
        <w:rPr>
          <w:rFonts w:ascii="Times New Roman" w:hAnsi="Times New Roman"/>
          <w:b/>
          <w:sz w:val="24"/>
          <w:szCs w:val="24"/>
        </w:rPr>
        <w:t>10</w:t>
      </w:r>
      <w:r w:rsidRPr="001208B8">
        <w:rPr>
          <w:rFonts w:ascii="Times New Roman" w:hAnsi="Times New Roman"/>
          <w:b/>
          <w:sz w:val="24"/>
          <w:szCs w:val="24"/>
        </w:rPr>
        <w:t>.</w:t>
      </w:r>
      <w:r w:rsidRPr="001208B8">
        <w:rPr>
          <w:rFonts w:ascii="Times New Roman" w:hAnsi="Times New Roman"/>
          <w:sz w:val="24"/>
          <w:szCs w:val="24"/>
        </w:rPr>
        <w:t xml:space="preserve"> </w:t>
      </w:r>
      <w:r w:rsidRPr="00373FEC">
        <w:rPr>
          <w:rFonts w:ascii="Times New Roman" w:hAnsi="Times New Roman"/>
          <w:sz w:val="24"/>
          <w:szCs w:val="24"/>
        </w:rPr>
        <w:t>paaiškėja, kad ekonomiškai naudingiausią pasiūlymą pateikusio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116C60D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rPr>
      </w:pPr>
      <w:r w:rsidRPr="00902088">
        <w:rPr>
          <w:rFonts w:ascii="Times New Roman" w:eastAsia="Calibri" w:hAnsi="Times New Roman" w:cs="Times New Roman"/>
          <w:b/>
          <w:sz w:val="24"/>
        </w:rPr>
        <w:t>12.1.</w:t>
      </w:r>
      <w:r w:rsidRPr="00902088">
        <w:rPr>
          <w:rFonts w:ascii="Times New Roman" w:eastAsia="Calibri" w:hAnsi="Times New Roman" w:cs="Times New Roman"/>
          <w:sz w:val="24"/>
        </w:rPr>
        <w:t> Pasiūlyme nurodyta kaina (</w:t>
      </w:r>
      <w:r w:rsidRPr="00902088">
        <w:rPr>
          <w:rFonts w:ascii="Times New Roman" w:eastAsia="Calibri" w:hAnsi="Times New Roman" w:cs="Times New Roman"/>
          <w:i/>
          <w:sz w:val="24"/>
        </w:rPr>
        <w:t>atskirai kiekvienai pirkimo objekto daliai</w:t>
      </w:r>
      <w:r w:rsidRPr="00902088">
        <w:rPr>
          <w:rFonts w:ascii="Times New Roman" w:eastAsia="Calibri" w:hAnsi="Times New Roman" w:cs="Times New Roman"/>
          <w:sz w:val="24"/>
        </w:rPr>
        <w:t xml:space="preserve">) bus vertinama eurais. Į </w:t>
      </w:r>
      <w:r w:rsidRPr="00902088">
        <w:rPr>
          <w:rFonts w:ascii="Times New Roman" w:eastAsia="Calibri" w:hAnsi="Times New Roman" w:cs="Times New Roman"/>
          <w:b/>
          <w:sz w:val="24"/>
        </w:rPr>
        <w:t xml:space="preserve">pasiūlymo kainą turi būti įskaityti visi mokesčiai ir visos </w:t>
      </w:r>
      <w:r w:rsidRPr="00902088">
        <w:rPr>
          <w:rFonts w:ascii="Times New Roman" w:eastAsia="Calibri" w:hAnsi="Times New Roman" w:cs="Times New Roman"/>
          <w:b/>
          <w:sz w:val="24"/>
          <w:szCs w:val="24"/>
        </w:rPr>
        <w:t>tiekėjo</w:t>
      </w:r>
      <w:r w:rsidRPr="00902088">
        <w:rPr>
          <w:rFonts w:ascii="Times New Roman" w:eastAsia="Calibri" w:hAnsi="Times New Roman" w:cs="Times New Roman"/>
          <w:b/>
          <w:sz w:val="24"/>
        </w:rPr>
        <w:t xml:space="preserve"> išlaidos, apimančios viską, ko reikia visiškam ir tinkamam sutarties įvykdymui.</w:t>
      </w:r>
      <w:r w:rsidRPr="00902088">
        <w:rPr>
          <w:rFonts w:ascii="Times New Roman" w:eastAsia="Calibri" w:hAnsi="Times New Roman" w:cs="Times New Roman"/>
          <w:sz w:val="24"/>
        </w:rPr>
        <w:t xml:space="preserve"> </w:t>
      </w:r>
    </w:p>
    <w:p w14:paraId="05CB877A" w14:textId="24C3E23A" w:rsidR="00143F73" w:rsidRPr="00797CBA"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21" w:name="_Hlk112049230"/>
      <w:r w:rsidRPr="00902088">
        <w:rPr>
          <w:rFonts w:ascii="Times New Roman" w:eastAsia="Calibri" w:hAnsi="Times New Roman" w:cs="Times New Roman"/>
          <w:b/>
          <w:sz w:val="24"/>
        </w:rPr>
        <w:t>12.2.</w:t>
      </w:r>
      <w:r w:rsidRPr="00902088">
        <w:rPr>
          <w:rFonts w:ascii="Times New Roman" w:eastAsia="Calibri" w:hAnsi="Times New Roman" w:cs="Times New Roman"/>
          <w:sz w:val="24"/>
        </w:rPr>
        <w:t xml:space="preserve"> Perkančioji organizacija iš neatmestų pasiūlymų išrenka </w:t>
      </w:r>
      <w:r w:rsidR="00462B4C" w:rsidRPr="00902088">
        <w:rPr>
          <w:rFonts w:ascii="Times New Roman" w:eastAsia="Calibri" w:hAnsi="Times New Roman" w:cs="Times New Roman"/>
          <w:sz w:val="24"/>
        </w:rPr>
        <w:t xml:space="preserve">pirkimo objekto ar </w:t>
      </w:r>
      <w:r w:rsidRPr="00902088">
        <w:rPr>
          <w:rFonts w:ascii="Times New Roman" w:eastAsia="Calibri" w:hAnsi="Times New Roman" w:cs="Times New Roman"/>
          <w:sz w:val="24"/>
        </w:rPr>
        <w:t>kiekvienos pirkimo objekto dalies</w:t>
      </w:r>
      <w:r w:rsidR="00462B4C" w:rsidRPr="00902088">
        <w:rPr>
          <w:rFonts w:ascii="Times New Roman" w:eastAsia="Calibri" w:hAnsi="Times New Roman" w:cs="Times New Roman"/>
          <w:sz w:val="24"/>
        </w:rPr>
        <w:t xml:space="preserve"> (jeigu pirkimas skaidomas į dalis)</w:t>
      </w:r>
      <w:r w:rsidRPr="00902088">
        <w:rPr>
          <w:rFonts w:ascii="Times New Roman" w:eastAsia="Calibri" w:hAnsi="Times New Roman" w:cs="Times New Roman"/>
          <w:sz w:val="24"/>
        </w:rPr>
        <w:t xml:space="preserve"> ekonomiškai naudingiausią pasiūlymą. </w:t>
      </w:r>
      <w:r w:rsidRPr="00797CBA">
        <w:rPr>
          <w:rFonts w:ascii="Times New Roman" w:eastAsia="Calibri" w:hAnsi="Times New Roman" w:cs="Times New Roman"/>
          <w:sz w:val="24"/>
        </w:rPr>
        <w:t xml:space="preserve">Ekonomiškai naudingiausias pasiūlymas išrenkamas pagal kainą. </w:t>
      </w:r>
      <w:r w:rsidR="00FB6857" w:rsidRPr="00797CBA">
        <w:rPr>
          <w:rFonts w:ascii="Times New Roman" w:eastAsia="Calibri" w:hAnsi="Times New Roman" w:cs="Times New Roman"/>
          <w:sz w:val="24"/>
        </w:rPr>
        <w:t xml:space="preserve">Laimėjusiu pasiūlymu galės būti pripažintas tik 1 (vienas) ekonomiškai naudingiausias pasiūlymas, esantis pasiūlymų eilės pirmojoje vietoje. </w:t>
      </w:r>
      <w:r w:rsidRPr="00797CBA">
        <w:rPr>
          <w:rFonts w:ascii="Times New Roman" w:eastAsia="Calibri" w:hAnsi="Times New Roman" w:cs="Times New Roman"/>
          <w:b/>
          <w:sz w:val="24"/>
          <w:szCs w:val="24"/>
          <w:u w:val="single"/>
          <w:lang w:eastAsia="lt-LT"/>
        </w:rPr>
        <w:t xml:space="preserve">Pasiūlymai pagal kainą bus vertinami </w:t>
      </w:r>
      <w:r w:rsidRPr="00797CBA">
        <w:rPr>
          <w:rFonts w:ascii="Times New Roman" w:eastAsia="Calibri" w:hAnsi="Times New Roman" w:cs="Times New Roman"/>
          <w:b/>
          <w:sz w:val="24"/>
          <w:szCs w:val="24"/>
          <w:u w:val="single"/>
          <w:lang w:eastAsia="lt-LT"/>
        </w:rPr>
        <w:lastRenderedPageBreak/>
        <w:t xml:space="preserve">lyginant bendrą pasiūlymo kainą eurais su PVM </w:t>
      </w:r>
      <w:r w:rsidR="00462B4C" w:rsidRPr="00797CBA">
        <w:rPr>
          <w:rFonts w:ascii="Times New Roman" w:eastAsia="Calibri" w:hAnsi="Times New Roman" w:cs="Times New Roman"/>
          <w:b/>
          <w:sz w:val="24"/>
          <w:szCs w:val="24"/>
          <w:u w:val="single"/>
          <w:lang w:eastAsia="lt-LT"/>
        </w:rPr>
        <w:t>pirkimo objektui</w:t>
      </w:r>
      <w:r w:rsidRPr="00797CBA">
        <w:rPr>
          <w:rFonts w:ascii="Times New Roman" w:eastAsia="Calibri" w:hAnsi="Times New Roman" w:cs="Times New Roman"/>
          <w:sz w:val="24"/>
          <w:szCs w:val="24"/>
          <w:lang w:eastAsia="lt-LT"/>
        </w:rPr>
        <w:t>.</w:t>
      </w:r>
      <w:r w:rsidR="00CB4347" w:rsidRPr="00797CBA">
        <w:t xml:space="preserve"> </w:t>
      </w:r>
      <w:r w:rsidR="00CB4347" w:rsidRPr="00797CBA">
        <w:rPr>
          <w:rFonts w:ascii="Times New Roman" w:eastAsia="Calibri" w:hAnsi="Times New Roman" w:cs="Times New Roman"/>
          <w:sz w:val="24"/>
          <w:szCs w:val="24"/>
          <w:lang w:eastAsia="lt-LT"/>
        </w:rPr>
        <w:t>Jei tiekėjas yra užsienio subjektas ir pasiūlymą pateikia be PVM, lyginant pasiūlymus bus pridedamas PVM užtikrinant visų pasiūlymų lygiavertišką įvertinimą.</w:t>
      </w:r>
    </w:p>
    <w:bookmarkEnd w:id="21"/>
    <w:p w14:paraId="6C18FA5B"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797CBA">
        <w:rPr>
          <w:rFonts w:ascii="Times New Roman" w:eastAsia="Calibri" w:hAnsi="Times New Roman" w:cs="Times New Roman"/>
          <w:b/>
          <w:sz w:val="24"/>
        </w:rPr>
        <w:t>12.3.</w:t>
      </w:r>
      <w:r w:rsidRPr="00797CBA">
        <w:rPr>
          <w:rFonts w:ascii="Times New Roman" w:eastAsia="Calibri" w:hAnsi="Times New Roman" w:cs="Times New Roman"/>
          <w:sz w:val="24"/>
        </w:rPr>
        <w:t xml:space="preserve"> </w:t>
      </w:r>
      <w:r w:rsidRPr="00797CBA">
        <w:rPr>
          <w:rFonts w:ascii="Times New Roman" w:eastAsia="Calibri" w:hAnsi="Times New Roman" w:cs="Times New Roman"/>
          <w:sz w:val="24"/>
          <w:szCs w:val="24"/>
        </w:rPr>
        <w:t>Jei tiekėjas neįskaičiuoja į savo pasiūlymo kainą PVM, nes pagal galiojančius</w:t>
      </w:r>
      <w:r w:rsidRPr="00902088">
        <w:rPr>
          <w:rFonts w:ascii="Times New Roman" w:eastAsia="Calibri" w:hAnsi="Times New Roman" w:cs="Times New Roman"/>
          <w:sz w:val="24"/>
          <w:szCs w:val="24"/>
        </w:rPr>
        <w:t xml:space="preserve">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5496741"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12.4.</w:t>
      </w:r>
      <w:r w:rsidRPr="00902088">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662F017D" w14:textId="5F943D23"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Pr="00902088">
        <w:rPr>
          <w:rFonts w:ascii="Times New Roman" w:eastAsia="Calibri" w:hAnsi="Times New Roman" w:cs="Times New Roman"/>
          <w:sz w:val="24"/>
          <w:szCs w:val="24"/>
          <w:lang w:eastAsia="lt-LT"/>
        </w:rPr>
        <w:t xml:space="preserve"> </w:t>
      </w:r>
      <w:r w:rsidR="0033106C" w:rsidRPr="00B602FC">
        <w:rPr>
          <w:rFonts w:ascii="Times New Roman" w:eastAsia="Times New Roman" w:hAnsi="Times New Roman" w:cs="Times New Roman"/>
          <w:color w:val="000000"/>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r w:rsidR="0033106C">
        <w:rPr>
          <w:rFonts w:ascii="Times New Roman" w:eastAsia="Times New Roman" w:hAnsi="Times New Roman" w:cs="Times New Roman"/>
          <w:color w:val="000000"/>
          <w:sz w:val="24"/>
          <w:szCs w:val="24"/>
          <w:lang w:eastAsia="lt-LT"/>
        </w:rPr>
        <w:t>.</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lastRenderedPageBreak/>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31CB8AAE" w14:textId="77777777" w:rsidR="00B47FAF"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34D4242" w14:textId="6D2F1951"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4B298B"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16. SUTARTIES </w:t>
      </w:r>
      <w:r w:rsidRPr="004B298B">
        <w:rPr>
          <w:rFonts w:ascii="Times New Roman" w:eastAsia="Calibri" w:hAnsi="Times New Roman" w:cs="Times New Roman"/>
          <w:b/>
          <w:sz w:val="24"/>
          <w:szCs w:val="24"/>
          <w:lang w:eastAsia="lt-LT"/>
        </w:rPr>
        <w:t>SĄLYGOS</w:t>
      </w:r>
    </w:p>
    <w:p w14:paraId="45ACE177" w14:textId="77777777" w:rsidR="00143F73" w:rsidRPr="004B298B"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4B298B">
        <w:rPr>
          <w:rFonts w:ascii="Times New Roman" w:hAnsi="Times New Roman"/>
          <w:b/>
          <w:sz w:val="24"/>
          <w:lang w:eastAsia="lt-LT"/>
        </w:rPr>
        <w:t>16.1</w:t>
      </w:r>
      <w:r w:rsidRPr="004B298B">
        <w:rPr>
          <w:rFonts w:ascii="Times New Roman" w:hAnsi="Times New Roman"/>
          <w:sz w:val="24"/>
          <w:lang w:eastAsia="lt-LT"/>
        </w:rPr>
        <w:t xml:space="preserve">. </w:t>
      </w:r>
      <w:r w:rsidRPr="004B298B">
        <w:rPr>
          <w:rFonts w:ascii="Times New Roman" w:hAnsi="Times New Roman"/>
          <w:b/>
          <w:sz w:val="24"/>
          <w:lang w:eastAsia="lt-LT"/>
        </w:rPr>
        <w:t>Pirkimo sutarties projektas pateikiamas</w:t>
      </w:r>
      <w:r w:rsidRPr="004B298B">
        <w:rPr>
          <w:rFonts w:ascii="Times New Roman" w:hAnsi="Times New Roman"/>
          <w:b/>
          <w:sz w:val="24"/>
          <w:u w:val="single"/>
          <w:lang w:eastAsia="lt-LT"/>
        </w:rPr>
        <w:t xml:space="preserve"> konkurso sąlygų 4 priede</w:t>
      </w:r>
      <w:r w:rsidRPr="004B298B">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6D980FB0"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lastRenderedPageBreak/>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3966F5">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16FF5D09"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E50476">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w:t>
      </w:r>
      <w:r w:rsidR="00B47FAF" w:rsidRPr="008E2CFB">
        <w:rPr>
          <w:rFonts w:ascii="Times New Roman" w:hAnsi="Times New Roman" w:cs="Times New Roman"/>
          <w:sz w:val="24"/>
          <w:szCs w:val="24"/>
        </w:rPr>
        <w:t>paštu</w:t>
      </w:r>
      <w:r w:rsidR="00B47FAF" w:rsidRPr="00C0378D">
        <w:rPr>
          <w:rFonts w:ascii="Times New Roman" w:hAnsi="Times New Roman" w:cs="Times New Roman"/>
          <w:sz w:val="24"/>
          <w:szCs w:val="24"/>
        </w:rPr>
        <w:t xml:space="preserve">: </w:t>
      </w:r>
      <w:hyperlink r:id="rId29" w:history="1">
        <w:r w:rsidR="00C0378D" w:rsidRPr="00C0378D">
          <w:rPr>
            <w:rStyle w:val="Hyperlink"/>
            <w:sz w:val="24"/>
            <w:szCs w:val="24"/>
          </w:rPr>
          <w:t>zivile.kasperaviciene@lsmuni.lt</w:t>
        </w:r>
      </w:hyperlink>
      <w:r w:rsidRPr="00C0378D">
        <w:rPr>
          <w:rFonts w:ascii="Times New Roman" w:hAnsi="Times New Roman" w:cs="Times New Roman"/>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nurodant pirkimo pavadinimą, numerį ir datą. </w:t>
      </w:r>
      <w:r w:rsidR="00B47FAF" w:rsidRPr="001208B8">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03EC5E1D"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E50476">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2" w:name="_Hlk136295840"/>
      <w:r w:rsidRPr="001208B8">
        <w:rPr>
          <w:rFonts w:ascii="Times New Roman" w:hAnsi="Times New Roman"/>
          <w:b/>
          <w:sz w:val="24"/>
        </w:rPr>
        <w:t>18.2.</w:t>
      </w:r>
      <w:r w:rsidRPr="001208B8">
        <w:rPr>
          <w:rFonts w:ascii="Times New Roman" w:hAnsi="Times New Roman"/>
          <w:sz w:val="24"/>
        </w:rPr>
        <w:t xml:space="preserve"> </w:t>
      </w:r>
      <w:bookmarkEnd w:id="22"/>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Pr="00AE67B0"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 xml:space="preserve">Perkančioji organizacija taip pat gali pasinaudoti teise nutraukti pradėtas pirkimo procedūras atsiradus aplinkybėms, kurių nebuvo galima numatyti, taip pat paaiškėjus, kad pirkimo </w:t>
      </w:r>
      <w:r w:rsidRPr="00AE67B0">
        <w:rPr>
          <w:rFonts w:ascii="Times New Roman" w:hAnsi="Times New Roman"/>
          <w:sz w:val="24"/>
        </w:rPr>
        <w:t>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AE67B0">
        <w:rPr>
          <w:rFonts w:ascii="Times New Roman" w:hAnsi="Times New Roman"/>
          <w:b/>
          <w:bCs/>
          <w:sz w:val="24"/>
        </w:rPr>
        <w:t>18.4.</w:t>
      </w:r>
      <w:r w:rsidRPr="00AE67B0">
        <w:rPr>
          <w:rFonts w:ascii="Times New Roman" w:hAnsi="Times New Roman"/>
          <w:sz w:val="24"/>
        </w:rPr>
        <w:t xml:space="preserve"> </w:t>
      </w:r>
      <w:r w:rsidRPr="00AE67B0">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88089B5"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29F2EC7D"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7E6EBAE8"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19BA99A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4660212D"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240081F"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5AB61B23"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7473531C"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7E90BE7F"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347355CE"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35348434"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2A9F16D0" w14:textId="77777777" w:rsidR="00867E7D" w:rsidRPr="004B6200" w:rsidRDefault="00143F73" w:rsidP="00143F73">
      <w:pPr>
        <w:spacing w:after="0" w:line="240" w:lineRule="auto"/>
        <w:ind w:right="-46"/>
        <w:jc w:val="right"/>
        <w:rPr>
          <w:rFonts w:ascii="Times New Roman" w:eastAsia="Calibri" w:hAnsi="Times New Roman" w:cs="Times New Roman"/>
          <w:sz w:val="24"/>
          <w:szCs w:val="24"/>
          <w:lang w:eastAsia="lt-LT"/>
        </w:rPr>
      </w:pPr>
      <w:r w:rsidRPr="004B6200">
        <w:rPr>
          <w:rFonts w:ascii="Times New Roman" w:eastAsia="Calibri" w:hAnsi="Times New Roman" w:cs="Times New Roman"/>
          <w:sz w:val="24"/>
          <w:szCs w:val="24"/>
          <w:lang w:eastAsia="lt-LT"/>
        </w:rPr>
        <w:lastRenderedPageBreak/>
        <w:t xml:space="preserve">Konkurso sąlygų </w:t>
      </w:r>
    </w:p>
    <w:p w14:paraId="4C5BC5FD" w14:textId="6F4E51A5" w:rsidR="00143F73" w:rsidRPr="004B6200" w:rsidRDefault="00143F73" w:rsidP="00143F73">
      <w:pPr>
        <w:spacing w:after="0" w:line="240" w:lineRule="auto"/>
        <w:ind w:right="-46"/>
        <w:jc w:val="right"/>
        <w:rPr>
          <w:rFonts w:ascii="Times New Roman" w:eastAsia="Calibri" w:hAnsi="Times New Roman" w:cs="Times New Roman"/>
          <w:sz w:val="24"/>
          <w:szCs w:val="24"/>
          <w:lang w:eastAsia="lt-LT"/>
        </w:rPr>
      </w:pPr>
      <w:r w:rsidRPr="004B6200">
        <w:rPr>
          <w:rFonts w:ascii="Times New Roman" w:eastAsia="Calibri" w:hAnsi="Times New Roman" w:cs="Times New Roman"/>
          <w:sz w:val="24"/>
          <w:szCs w:val="24"/>
          <w:lang w:eastAsia="lt-LT"/>
        </w:rPr>
        <w:t>priedas Nr. 1</w:t>
      </w:r>
    </w:p>
    <w:p w14:paraId="77C768AD" w14:textId="77777777" w:rsidR="00143F73" w:rsidRPr="004B6200"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4B6200" w:rsidRDefault="00143F73" w:rsidP="00143F73">
      <w:pPr>
        <w:spacing w:after="0" w:line="360" w:lineRule="auto"/>
        <w:jc w:val="center"/>
        <w:rPr>
          <w:rFonts w:ascii="Times New Roman" w:hAnsi="Times New Roman" w:cs="Times New Roman"/>
          <w:b/>
          <w:sz w:val="24"/>
          <w:szCs w:val="24"/>
        </w:rPr>
      </w:pPr>
      <w:r w:rsidRPr="004B6200">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4B6200">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7D49EE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2E04F17"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2247236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E255486"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9285E1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E056CC" w:rsidRDefault="00143F73" w:rsidP="00143F73">
      <w:pPr>
        <w:spacing w:after="0" w:line="240" w:lineRule="auto"/>
        <w:ind w:left="6398" w:right="305"/>
        <w:jc w:val="both"/>
        <w:rPr>
          <w:rFonts w:ascii="Times New Roman" w:eastAsia="Calibri" w:hAnsi="Times New Roman" w:cs="Times New Roman"/>
          <w:lang w:eastAsia="lt-LT"/>
        </w:rPr>
      </w:pPr>
      <w:r w:rsidRPr="00E056CC">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E056CC">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15A61EEE" w:rsidR="00143F73" w:rsidRPr="00902088" w:rsidRDefault="00E056CC" w:rsidP="00143F73">
      <w:pPr>
        <w:tabs>
          <w:tab w:val="left" w:pos="3150"/>
        </w:tabs>
        <w:spacing w:line="256" w:lineRule="auto"/>
        <w:jc w:val="center"/>
        <w:rPr>
          <w:rFonts w:ascii="Times New Roman" w:hAnsi="Times New Roman" w:cs="Times New Roman"/>
          <w:b/>
        </w:rPr>
      </w:pPr>
      <w:r w:rsidRPr="00E056CC">
        <w:rPr>
          <w:rFonts w:ascii="Times New Roman Bold" w:hAnsi="Times New Roman Bold" w:cs="Times New Roman"/>
          <w:b/>
          <w:caps/>
        </w:rPr>
        <w:t>LIETUVOS SVEIKATOS MOKSLŲ UNIVERSITETO ŽMOGIŠKŲJŲ IŠTEKLIŲ VALDYMO SISTEMOS</w:t>
      </w:r>
      <w:r w:rsidR="006D1D8E">
        <w:rPr>
          <w:rFonts w:ascii="Times New Roman Bold" w:hAnsi="Times New Roman Bold" w:cs="Times New Roman"/>
          <w:b/>
          <w:caps/>
        </w:rPr>
        <w:t xml:space="preserve"> PRIEŽIŪROS IR </w:t>
      </w:r>
      <w:r w:rsidRPr="00E056CC">
        <w:rPr>
          <w:rFonts w:ascii="Times New Roman Bold" w:hAnsi="Times New Roman Bold" w:cs="Times New Roman"/>
          <w:b/>
          <w:caps/>
        </w:rPr>
        <w:t>VYSTYMO PASLAUGŲ</w:t>
      </w:r>
      <w:r w:rsidRPr="00E056CC">
        <w:rPr>
          <w:rFonts w:ascii="Times New Roman Bold" w:hAnsi="Times New Roman Bold" w:cs="Times New Roman"/>
          <w:b/>
          <w:bCs/>
          <w:caps/>
        </w:rPr>
        <w:t xml:space="preserve"> </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3C622102" w14:textId="77777777" w:rsidR="00867E7D" w:rsidRPr="001208B8" w:rsidRDefault="00867E7D" w:rsidP="00867E7D">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B992B83" w14:textId="77777777" w:rsidR="00867E7D" w:rsidRPr="00EE7269" w:rsidRDefault="00867E7D" w:rsidP="00867E7D">
      <w:pPr>
        <w:jc w:val="both"/>
        <w:rPr>
          <w:rFonts w:ascii="Times New Roman" w:eastAsia="Calibri" w:hAnsi="Times New Roman" w:cs="Times New Roman"/>
          <w:b/>
        </w:rPr>
      </w:pPr>
      <w:r w:rsidRPr="00EE7269">
        <w:rPr>
          <w:rFonts w:ascii="Times New Roman" w:eastAsia="Calibri" w:hAnsi="Times New Roman" w:cs="Times New Roman"/>
          <w:b/>
          <w:lang w:eastAsia="lt-LT"/>
        </w:rPr>
        <w:t xml:space="preserve">2.1.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remsiuosi ūkio subjektų pajėgumais (t. y. pasitelksiu ūkio subjektus, kurio pajėgumais remsiuosi*)</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lang w:eastAsia="lt-LT"/>
        </w:rPr>
        <w:t>(</w:t>
      </w:r>
      <w:r w:rsidRPr="00EE7269">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867E7D" w:rsidRPr="000E5A13" w14:paraId="479CC1A6" w14:textId="77777777" w:rsidTr="001F7CFA">
        <w:trPr>
          <w:cantSplit/>
          <w:trHeight w:val="1"/>
        </w:trPr>
        <w:tc>
          <w:tcPr>
            <w:tcW w:w="548" w:type="dxa"/>
            <w:shd w:val="clear" w:color="auto" w:fill="F2F2F2"/>
            <w:tcMar>
              <w:left w:w="108" w:type="dxa"/>
              <w:right w:w="108" w:type="dxa"/>
            </w:tcMar>
          </w:tcPr>
          <w:p w14:paraId="5E26F5A3" w14:textId="77777777" w:rsidR="00867E7D" w:rsidRPr="000E5A13" w:rsidRDefault="00867E7D" w:rsidP="001F7CFA">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17AA5F22" w14:textId="77777777" w:rsidR="00867E7D" w:rsidRPr="007F4BDC" w:rsidRDefault="00867E7D" w:rsidP="001F7CFA">
            <w:pPr>
              <w:spacing w:after="0" w:line="240" w:lineRule="auto"/>
              <w:jc w:val="both"/>
              <w:rPr>
                <w:rFonts w:ascii="Times New Roman" w:eastAsia="Calibri" w:hAnsi="Times New Roman" w:cs="Times New Roman"/>
                <w:i/>
              </w:rPr>
            </w:pPr>
            <w:r w:rsidRPr="007F4BDC">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7E106AEC"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56E2DC30" w14:textId="77777777" w:rsidR="00867E7D" w:rsidRPr="000E5A13" w:rsidRDefault="00867E7D" w:rsidP="001F7CFA">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58261266" w14:textId="77777777" w:rsidR="00867E7D" w:rsidRPr="000E5A13" w:rsidRDefault="00867E7D" w:rsidP="001F7CFA">
            <w:pPr>
              <w:spacing w:after="0" w:line="240" w:lineRule="auto"/>
              <w:jc w:val="both"/>
              <w:rPr>
                <w:rFonts w:ascii="Times New Roman" w:eastAsia="Calibri" w:hAnsi="Times New Roman" w:cs="Times New Roman"/>
                <w:b/>
                <w:i/>
              </w:rPr>
            </w:pPr>
            <w:r w:rsidRPr="000E5A13">
              <w:rPr>
                <w:rFonts w:ascii="Times New Roman" w:eastAsia="Calibri" w:hAnsi="Times New Roman" w:cs="Times New Roman"/>
                <w:b/>
                <w:i/>
              </w:rPr>
              <w:t>Nurodomas dokumentas pridedamas kartu su pasiūlymu pagal konkurso sąlygų 4.7.2.1 arba 4.7.2.2. p.</w:t>
            </w:r>
          </w:p>
        </w:tc>
      </w:tr>
      <w:tr w:rsidR="00867E7D" w:rsidRPr="000E5A13" w14:paraId="7306E564" w14:textId="77777777" w:rsidTr="001F7CFA">
        <w:trPr>
          <w:trHeight w:val="1"/>
        </w:trPr>
        <w:tc>
          <w:tcPr>
            <w:tcW w:w="548" w:type="dxa"/>
            <w:shd w:val="clear" w:color="000000" w:fill="FFFFFF"/>
            <w:tcMar>
              <w:left w:w="108" w:type="dxa"/>
              <w:right w:w="108" w:type="dxa"/>
            </w:tcMar>
          </w:tcPr>
          <w:p w14:paraId="63BDDB0A" w14:textId="77777777" w:rsidR="00867E7D" w:rsidRPr="000E5A13" w:rsidRDefault="00867E7D" w:rsidP="001F7CFA">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1.</w:t>
            </w:r>
          </w:p>
        </w:tc>
        <w:tc>
          <w:tcPr>
            <w:tcW w:w="1801" w:type="dxa"/>
            <w:shd w:val="clear" w:color="000000" w:fill="FFFFFF"/>
            <w:tcMar>
              <w:left w:w="108" w:type="dxa"/>
              <w:right w:w="108" w:type="dxa"/>
            </w:tcMar>
          </w:tcPr>
          <w:p w14:paraId="0588F164" w14:textId="77777777" w:rsidR="00867E7D" w:rsidRPr="000E5A13" w:rsidRDefault="00867E7D" w:rsidP="001F7CFA">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 xml:space="preserve">(.....) </w:t>
            </w:r>
            <w:r w:rsidRPr="000E5A13">
              <w:rPr>
                <w:rFonts w:ascii="Times New Roman" w:eastAsia="Calibri" w:hAnsi="Times New Roman" w:cs="Times New Roman"/>
                <w:i/>
              </w:rPr>
              <w:t>(lentelė pildoma toliau, jei pasitelkiami)</w:t>
            </w:r>
          </w:p>
        </w:tc>
        <w:tc>
          <w:tcPr>
            <w:tcW w:w="1943" w:type="dxa"/>
            <w:shd w:val="clear" w:color="000000" w:fill="FFFFFF"/>
          </w:tcPr>
          <w:p w14:paraId="71A14C3D"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3F6A1DE"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37AC9618"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5CCCB690" w14:textId="77777777" w:rsidTr="001F7CFA">
        <w:trPr>
          <w:trHeight w:val="1"/>
        </w:trPr>
        <w:tc>
          <w:tcPr>
            <w:tcW w:w="548" w:type="dxa"/>
            <w:shd w:val="clear" w:color="000000" w:fill="FFFFFF"/>
            <w:tcMar>
              <w:left w:w="108" w:type="dxa"/>
              <w:right w:w="108" w:type="dxa"/>
            </w:tcMar>
          </w:tcPr>
          <w:p w14:paraId="6A9B22E3"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965E84"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0FB4D80E"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27D14C5B"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236B0C89"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36509DE8" w14:textId="77777777" w:rsidTr="001F7CFA">
        <w:trPr>
          <w:trHeight w:val="1"/>
        </w:trPr>
        <w:tc>
          <w:tcPr>
            <w:tcW w:w="548" w:type="dxa"/>
            <w:shd w:val="clear" w:color="000000" w:fill="FFFFFF"/>
            <w:tcMar>
              <w:left w:w="108" w:type="dxa"/>
              <w:right w:w="108" w:type="dxa"/>
            </w:tcMar>
          </w:tcPr>
          <w:p w14:paraId="3484A780"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601AB6A2"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7BDD5C95"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7635CA5E"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08A17D4D"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4F7227DE" w14:textId="77777777" w:rsidTr="001F7CFA">
        <w:trPr>
          <w:trHeight w:val="1"/>
        </w:trPr>
        <w:tc>
          <w:tcPr>
            <w:tcW w:w="548" w:type="dxa"/>
            <w:shd w:val="clear" w:color="000000" w:fill="FFFFFF"/>
            <w:tcMar>
              <w:left w:w="108" w:type="dxa"/>
              <w:right w:w="108" w:type="dxa"/>
            </w:tcMar>
          </w:tcPr>
          <w:p w14:paraId="4DC6AA31"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97BFCA1"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04979CBC"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47648F85"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77E2B622" w14:textId="77777777" w:rsidR="00867E7D" w:rsidRPr="000E5A13" w:rsidRDefault="00867E7D" w:rsidP="001F7CFA">
            <w:pPr>
              <w:spacing w:after="0" w:line="240" w:lineRule="auto"/>
              <w:jc w:val="both"/>
              <w:rPr>
                <w:rFonts w:ascii="Times New Roman" w:eastAsia="Calibri" w:hAnsi="Times New Roman" w:cs="Times New Roman"/>
              </w:rPr>
            </w:pPr>
          </w:p>
        </w:tc>
      </w:tr>
    </w:tbl>
    <w:p w14:paraId="697050AE" w14:textId="77777777" w:rsidR="00867E7D" w:rsidRPr="00EE7269"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4D405AB"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i/>
          <w:sz w:val="20"/>
          <w:szCs w:val="20"/>
          <w:lang w:eastAsia="lt-LT"/>
        </w:rPr>
        <w:t xml:space="preserve">* </w:t>
      </w:r>
      <w:r w:rsidRPr="00EE7269">
        <w:rPr>
          <w:rFonts w:ascii="Times New Roman" w:hAnsi="Times New Roman" w:cs="Times New Roman"/>
          <w:b/>
          <w:i/>
          <w:sz w:val="20"/>
          <w:szCs w:val="20"/>
          <w:lang w:eastAsia="lt-LT"/>
        </w:rPr>
        <w:t xml:space="preserve">Ūkio subjektas, kurio pajėgumais remiamasi – </w:t>
      </w:r>
      <w:r w:rsidRPr="00EE7269">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24EA3E86" w14:textId="77777777" w:rsidR="00867E7D" w:rsidRPr="00EE7269"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496D6682" w14:textId="77777777" w:rsidR="00867E7D" w:rsidRPr="00EE7269" w:rsidRDefault="00867E7D" w:rsidP="00867E7D">
      <w:pPr>
        <w:tabs>
          <w:tab w:val="left" w:pos="0"/>
          <w:tab w:val="left" w:pos="1080"/>
        </w:tabs>
        <w:spacing w:after="0" w:line="240" w:lineRule="auto"/>
        <w:jc w:val="both"/>
        <w:rPr>
          <w:rFonts w:ascii="Times New Roman" w:eastAsia="Calibri" w:hAnsi="Times New Roman" w:cs="Times New Roman"/>
          <w:sz w:val="24"/>
          <w:szCs w:val="24"/>
          <w:lang w:eastAsia="lt-LT"/>
        </w:rPr>
      </w:pPr>
      <w:r w:rsidRPr="00EE7269">
        <w:rPr>
          <w:rFonts w:ascii="Times New Roman" w:eastAsia="Calibri" w:hAnsi="Times New Roman" w:cs="Times New Roman"/>
          <w:b/>
          <w:lang w:eastAsia="lt-LT"/>
        </w:rPr>
        <w:t xml:space="preserve">            2.2.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remiuosi kvazisubtiekėjų** pajėgumai</w:t>
      </w:r>
      <w:r w:rsidRPr="00EE7269">
        <w:rPr>
          <w:rFonts w:ascii="Times New Roman" w:eastAsia="Calibri" w:hAnsi="Times New Roman" w:cs="Times New Roman"/>
          <w:sz w:val="24"/>
          <w:szCs w:val="24"/>
          <w:lang w:eastAsia="lt-LT"/>
        </w:rPr>
        <w:t xml:space="preserve">s </w:t>
      </w:r>
      <w:r w:rsidRPr="00EE7269">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EE7269">
        <w:rPr>
          <w:rFonts w:ascii="Times New Roman" w:eastAsia="Calibri" w:hAnsi="Times New Roman" w:cs="Times New Roman"/>
          <w:i/>
        </w:rPr>
        <w:t>ačiau laimėjimo atveju būtų įdarbinti</w:t>
      </w:r>
      <w:r w:rsidRPr="00EE7269">
        <w:rPr>
          <w:rFonts w:ascii="Times New Roman" w:eastAsia="Calibri" w:hAnsi="Times New Roman" w:cs="Times New Roman"/>
          <w:i/>
          <w:lang w:eastAsia="lt-LT"/>
        </w:rPr>
        <w:t>):</w:t>
      </w:r>
    </w:p>
    <w:p w14:paraId="05025C2D" w14:textId="77777777" w:rsidR="00867E7D" w:rsidRPr="00EE7269"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867E7D" w:rsidRPr="00EE7269" w14:paraId="4DF5A0A1" w14:textId="77777777" w:rsidTr="001F7CFA">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696E0BF"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p w14:paraId="2538D448" w14:textId="77777777" w:rsidR="00867E7D" w:rsidRPr="00EE7269" w:rsidRDefault="00867E7D" w:rsidP="001F7CFA">
            <w:pPr>
              <w:spacing w:after="0" w:line="240" w:lineRule="auto"/>
              <w:jc w:val="center"/>
              <w:rPr>
                <w:rFonts w:ascii="Times New Roman" w:eastAsia="Calibri" w:hAnsi="Times New Roman" w:cs="Times New Roman"/>
                <w:b/>
                <w:i/>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1034A048" w14:textId="77777777" w:rsidR="00867E7D" w:rsidRPr="00EE7269" w:rsidRDefault="00867E7D" w:rsidP="001F7CFA">
            <w:pPr>
              <w:spacing w:after="0" w:line="240" w:lineRule="auto"/>
              <w:jc w:val="center"/>
              <w:rPr>
                <w:rFonts w:ascii="Times New Roman" w:eastAsia="Calibri" w:hAnsi="Times New Roman" w:cs="Times New Roman"/>
                <w:b/>
                <w:i/>
                <w:u w:val="single"/>
              </w:rPr>
            </w:pPr>
            <w:r w:rsidRPr="00EE7269">
              <w:rPr>
                <w:rFonts w:ascii="Times New Roman" w:eastAsia="Calibri" w:hAnsi="Times New Roman" w:cs="Times New Roman"/>
                <w:b/>
                <w:i/>
                <w:u w:val="single"/>
              </w:rPr>
              <w:t>Kvazisubtiekėjai**</w:t>
            </w:r>
          </w:p>
        </w:tc>
      </w:tr>
      <w:tr w:rsidR="00867E7D" w:rsidRPr="00EE7269" w14:paraId="114B133F" w14:textId="77777777" w:rsidTr="001F7CFA">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3201C59" w14:textId="77777777" w:rsidR="00867E7D" w:rsidRPr="00EE7269" w:rsidRDefault="00867E7D" w:rsidP="001F7CFA">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1EC76B2" w14:textId="77777777" w:rsidR="00867E7D" w:rsidRPr="00EE7269" w:rsidRDefault="00867E7D" w:rsidP="001F7CFA">
            <w:pPr>
              <w:spacing w:after="0" w:line="240" w:lineRule="auto"/>
              <w:ind w:right="-109"/>
              <w:jc w:val="center"/>
              <w:rPr>
                <w:rFonts w:ascii="Times New Roman" w:eastAsia="Calibri" w:hAnsi="Times New Roman" w:cs="Times New Roman"/>
                <w:b/>
                <w:i/>
              </w:rPr>
            </w:pPr>
            <w:r w:rsidRPr="00EE7269">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79267E0"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Kokiems sutartiniams įsipareigojimams pasitelkiamas kvazisubtiekėjas</w:t>
            </w:r>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56A7D4B7"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Kokioje įmonėje (Tiekėjo ar ūkio subjekto, kurio pajėgumais remiamasi) bus įdarbintas šis kvazisubtiekėjas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7F98503C"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4.7.3 p.</w:t>
            </w:r>
          </w:p>
        </w:tc>
      </w:tr>
      <w:tr w:rsidR="00867E7D" w:rsidRPr="00EE7269" w14:paraId="7BE09DDA" w14:textId="77777777" w:rsidTr="001F7CFA">
        <w:trPr>
          <w:trHeight w:val="1"/>
        </w:trPr>
        <w:tc>
          <w:tcPr>
            <w:tcW w:w="553" w:type="dxa"/>
            <w:tcBorders>
              <w:top w:val="single" w:sz="4" w:space="0" w:color="auto"/>
            </w:tcBorders>
            <w:shd w:val="clear" w:color="000000" w:fill="FFFFFF"/>
            <w:tcMar>
              <w:left w:w="108" w:type="dxa"/>
              <w:right w:w="108" w:type="dxa"/>
            </w:tcMar>
          </w:tcPr>
          <w:p w14:paraId="082E1EB3"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6C5C5F17"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 xml:space="preserve">(.....) </w:t>
            </w:r>
            <w:r w:rsidRPr="00EE7269">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2EB8D9B0"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0483F0CF"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tcBorders>
              <w:top w:val="single" w:sz="4" w:space="0" w:color="auto"/>
            </w:tcBorders>
            <w:shd w:val="clear" w:color="000000" w:fill="FFFFFF"/>
          </w:tcPr>
          <w:p w14:paraId="54B9EDB2"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4E2D8269" w14:textId="77777777" w:rsidTr="001F7CFA">
        <w:trPr>
          <w:trHeight w:val="1"/>
        </w:trPr>
        <w:tc>
          <w:tcPr>
            <w:tcW w:w="553" w:type="dxa"/>
            <w:shd w:val="clear" w:color="000000" w:fill="FFFFFF"/>
            <w:tcMar>
              <w:left w:w="108" w:type="dxa"/>
              <w:right w:w="108" w:type="dxa"/>
            </w:tcMar>
          </w:tcPr>
          <w:p w14:paraId="7314AC61"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7B25EC90" w14:textId="77777777" w:rsidR="00867E7D" w:rsidRPr="00EE7269" w:rsidRDefault="00867E7D" w:rsidP="001F7CFA">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8F13CBB"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shd w:val="clear" w:color="000000" w:fill="FFFFFF"/>
          </w:tcPr>
          <w:p w14:paraId="59B3CBD7"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shd w:val="clear" w:color="000000" w:fill="FFFFFF"/>
          </w:tcPr>
          <w:p w14:paraId="619FE553"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29347A29" w14:textId="77777777" w:rsidTr="001F7CFA">
        <w:trPr>
          <w:trHeight w:val="1"/>
        </w:trPr>
        <w:tc>
          <w:tcPr>
            <w:tcW w:w="553" w:type="dxa"/>
            <w:shd w:val="clear" w:color="000000" w:fill="FFFFFF"/>
            <w:tcMar>
              <w:left w:w="108" w:type="dxa"/>
              <w:right w:w="108" w:type="dxa"/>
            </w:tcMar>
          </w:tcPr>
          <w:p w14:paraId="42F0C724"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2A14977B" w14:textId="77777777" w:rsidR="00867E7D" w:rsidRPr="00EE7269" w:rsidRDefault="00867E7D" w:rsidP="001F7CFA">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30416A2"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shd w:val="clear" w:color="000000" w:fill="FFFFFF"/>
          </w:tcPr>
          <w:p w14:paraId="7EE53398"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shd w:val="clear" w:color="000000" w:fill="FFFFFF"/>
          </w:tcPr>
          <w:p w14:paraId="39F93A0B" w14:textId="77777777" w:rsidR="00867E7D" w:rsidRPr="00EE7269" w:rsidRDefault="00867E7D" w:rsidP="001F7CFA">
            <w:pPr>
              <w:spacing w:after="0" w:line="240" w:lineRule="auto"/>
              <w:jc w:val="both"/>
              <w:rPr>
                <w:rFonts w:ascii="Times New Roman" w:eastAsia="Calibri" w:hAnsi="Times New Roman" w:cs="Times New Roman"/>
              </w:rPr>
            </w:pPr>
          </w:p>
        </w:tc>
      </w:tr>
    </w:tbl>
    <w:p w14:paraId="5D3F3948" w14:textId="77777777" w:rsidR="00867E7D" w:rsidRPr="00EE7269" w:rsidRDefault="00867E7D" w:rsidP="00867E7D">
      <w:pPr>
        <w:suppressAutoHyphens/>
        <w:spacing w:after="0" w:line="240" w:lineRule="auto"/>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b/>
          <w:i/>
          <w:sz w:val="20"/>
          <w:szCs w:val="20"/>
          <w:lang w:eastAsia="lt-LT"/>
        </w:rPr>
        <w:t>*</w:t>
      </w:r>
      <w:r w:rsidRPr="00EE7269">
        <w:rPr>
          <w:rFonts w:ascii="Times New Roman" w:eastAsia="Calibri" w:hAnsi="Times New Roman" w:cs="Times New Roman"/>
          <w:i/>
          <w:sz w:val="20"/>
          <w:szCs w:val="20"/>
          <w:lang w:eastAsia="lt-LT"/>
        </w:rPr>
        <w:t xml:space="preserve">* </w:t>
      </w:r>
      <w:r w:rsidRPr="00EE7269">
        <w:rPr>
          <w:rFonts w:ascii="Times New Roman" w:hAnsi="Times New Roman" w:cs="Times New Roman"/>
          <w:b/>
          <w:i/>
          <w:sz w:val="20"/>
          <w:szCs w:val="20"/>
          <w:lang w:eastAsia="lt-LT"/>
        </w:rPr>
        <w:t xml:space="preserve">Kvazisubtiekėjas </w:t>
      </w:r>
      <w:r w:rsidRPr="00EE7269">
        <w:rPr>
          <w:rFonts w:ascii="Times New Roman" w:hAnsi="Times New Roman" w:cs="Times New Roman"/>
          <w:i/>
          <w:sz w:val="20"/>
          <w:szCs w:val="20"/>
          <w:lang w:eastAsia="lt-LT"/>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5D855672" w14:textId="77777777" w:rsidR="00867E7D" w:rsidRPr="00EE7269"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EE7269">
        <w:rPr>
          <w:rFonts w:ascii="Times New Roman" w:eastAsia="Calibri" w:hAnsi="Times New Roman" w:cs="Times New Roman"/>
          <w:i/>
          <w:sz w:val="20"/>
          <w:szCs w:val="20"/>
          <w:lang w:eastAsia="lt-LT"/>
        </w:rPr>
        <w:t xml:space="preserve">*** </w:t>
      </w:r>
      <w:r w:rsidRPr="00EE7269">
        <w:rPr>
          <w:rFonts w:ascii="Times New Roman" w:eastAsia="Calibri" w:hAnsi="Times New Roman" w:cs="Times New Roman"/>
          <w:i/>
          <w:sz w:val="20"/>
          <w:szCs w:val="20"/>
        </w:rPr>
        <w:t xml:space="preserve">Jei kvazisubtiekėjas bus įdarbintas </w:t>
      </w:r>
      <w:bookmarkStart w:id="23" w:name="_Hlk64018374"/>
      <w:r w:rsidRPr="00EE7269">
        <w:rPr>
          <w:rFonts w:ascii="Times New Roman" w:eastAsia="Calibri" w:hAnsi="Times New Roman" w:cs="Times New Roman"/>
          <w:i/>
          <w:sz w:val="20"/>
          <w:szCs w:val="20"/>
        </w:rPr>
        <w:t xml:space="preserve">ūkio subjekto, kurio pajėgumais remiamasi, </w:t>
      </w:r>
      <w:bookmarkEnd w:id="23"/>
      <w:r w:rsidRPr="00EE7269">
        <w:rPr>
          <w:rFonts w:ascii="Times New Roman" w:eastAsia="Calibri" w:hAnsi="Times New Roman" w:cs="Times New Roman"/>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5F5244B4" w14:textId="77777777" w:rsidR="00867E7D" w:rsidRPr="00EE7269" w:rsidRDefault="00867E7D" w:rsidP="00867E7D">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72229FCE"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2.3. </w:t>
      </w:r>
      <w:r w:rsidRPr="00EE7269">
        <w:rPr>
          <w:rFonts w:ascii="Times New Roman" w:eastAsia="Times New Roman" w:hAnsi="Times New Roman" w:cs="Times New Roman"/>
          <w:b/>
          <w:sz w:val="24"/>
          <w:szCs w:val="24"/>
          <w:u w:val="single"/>
        </w:rPr>
        <w:t>sutarties vykdymui pasitelksiu subtiekėjus**** (jei jie yra žinomi)</w:t>
      </w:r>
      <w:r w:rsidRPr="00EE7269">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867E7D" w:rsidRPr="00902088" w14:paraId="115AD46C" w14:textId="77777777" w:rsidTr="001F7CFA">
        <w:trPr>
          <w:cantSplit/>
          <w:trHeight w:val="1"/>
        </w:trPr>
        <w:tc>
          <w:tcPr>
            <w:tcW w:w="559" w:type="dxa"/>
            <w:shd w:val="clear" w:color="auto" w:fill="F2F2F2"/>
            <w:tcMar>
              <w:left w:w="108" w:type="dxa"/>
              <w:right w:w="108" w:type="dxa"/>
            </w:tcMar>
          </w:tcPr>
          <w:p w14:paraId="355989B0" w14:textId="77777777" w:rsidR="00867E7D" w:rsidRPr="00902088" w:rsidRDefault="00867E7D" w:rsidP="001F7C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Eil. Nr.</w:t>
            </w:r>
          </w:p>
        </w:tc>
        <w:tc>
          <w:tcPr>
            <w:tcW w:w="2499" w:type="dxa"/>
            <w:shd w:val="clear" w:color="auto" w:fill="F2F2F2"/>
            <w:tcMar>
              <w:left w:w="108" w:type="dxa"/>
              <w:right w:w="108" w:type="dxa"/>
            </w:tcMar>
          </w:tcPr>
          <w:p w14:paraId="4703F57C"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7DED79FF"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Procentinė vertė nuo sutarties vertės, %</w:t>
            </w:r>
          </w:p>
        </w:tc>
        <w:tc>
          <w:tcPr>
            <w:tcW w:w="3067" w:type="dxa"/>
            <w:shd w:val="clear" w:color="auto" w:fill="F2F2F2"/>
          </w:tcPr>
          <w:p w14:paraId="1A6E37AE" w14:textId="77777777" w:rsidR="00867E7D" w:rsidRPr="00902088" w:rsidRDefault="00867E7D" w:rsidP="001F7C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867E7D" w:rsidRPr="00902088" w14:paraId="1E1BDB8E" w14:textId="77777777" w:rsidTr="001F7CFA">
        <w:trPr>
          <w:trHeight w:val="1"/>
        </w:trPr>
        <w:tc>
          <w:tcPr>
            <w:tcW w:w="559" w:type="dxa"/>
            <w:shd w:val="clear" w:color="000000" w:fill="FFFFFF"/>
            <w:tcMar>
              <w:left w:w="108" w:type="dxa"/>
              <w:right w:w="108" w:type="dxa"/>
            </w:tcMar>
          </w:tcPr>
          <w:p w14:paraId="6493EE47" w14:textId="77777777" w:rsidR="00867E7D" w:rsidRPr="00902088" w:rsidRDefault="00867E7D" w:rsidP="001F7CFA">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lastRenderedPageBreak/>
              <w:t>1</w:t>
            </w:r>
          </w:p>
        </w:tc>
        <w:tc>
          <w:tcPr>
            <w:tcW w:w="2499" w:type="dxa"/>
            <w:shd w:val="clear" w:color="000000" w:fill="FFFFFF"/>
            <w:tcMar>
              <w:left w:w="108" w:type="dxa"/>
              <w:right w:w="108" w:type="dxa"/>
            </w:tcMar>
          </w:tcPr>
          <w:p w14:paraId="1A28F8BB" w14:textId="77777777" w:rsidR="00867E7D" w:rsidRPr="00902088" w:rsidRDefault="00867E7D" w:rsidP="001F7CFA">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0DAD6BB"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66C91A2" w14:textId="77777777" w:rsidR="00867E7D" w:rsidRPr="00902088" w:rsidRDefault="00867E7D" w:rsidP="001F7CFA">
            <w:pPr>
              <w:spacing w:after="0" w:line="240" w:lineRule="auto"/>
              <w:jc w:val="both"/>
              <w:rPr>
                <w:rFonts w:ascii="Times New Roman" w:eastAsia="Calibri" w:hAnsi="Times New Roman" w:cs="Times New Roman"/>
              </w:rPr>
            </w:pPr>
          </w:p>
        </w:tc>
      </w:tr>
      <w:tr w:rsidR="00867E7D" w:rsidRPr="00902088" w14:paraId="395BB78F" w14:textId="77777777" w:rsidTr="001F7CFA">
        <w:trPr>
          <w:trHeight w:val="1"/>
        </w:trPr>
        <w:tc>
          <w:tcPr>
            <w:tcW w:w="559" w:type="dxa"/>
            <w:shd w:val="clear" w:color="000000" w:fill="FFFFFF"/>
            <w:tcMar>
              <w:left w:w="108" w:type="dxa"/>
              <w:right w:w="108" w:type="dxa"/>
            </w:tcMar>
          </w:tcPr>
          <w:p w14:paraId="2DC2990C" w14:textId="77777777" w:rsidR="00867E7D" w:rsidRPr="00902088" w:rsidRDefault="00867E7D" w:rsidP="001F7CFA">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D763F9F" w14:textId="77777777" w:rsidR="00867E7D" w:rsidRPr="00902088" w:rsidRDefault="00867E7D" w:rsidP="001F7CFA">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C737D91"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5A51677" w14:textId="77777777" w:rsidR="00867E7D" w:rsidRPr="00902088" w:rsidRDefault="00867E7D" w:rsidP="001F7CFA">
            <w:pPr>
              <w:spacing w:after="0" w:line="240" w:lineRule="auto"/>
              <w:jc w:val="both"/>
              <w:rPr>
                <w:rFonts w:ascii="Times New Roman" w:eastAsia="Calibri" w:hAnsi="Times New Roman" w:cs="Times New Roman"/>
              </w:rPr>
            </w:pPr>
          </w:p>
        </w:tc>
      </w:tr>
      <w:tr w:rsidR="00867E7D" w:rsidRPr="00902088" w14:paraId="167CFD93" w14:textId="77777777" w:rsidTr="001F7CFA">
        <w:trPr>
          <w:trHeight w:val="1"/>
        </w:trPr>
        <w:tc>
          <w:tcPr>
            <w:tcW w:w="559" w:type="dxa"/>
            <w:shd w:val="clear" w:color="000000" w:fill="FFFFFF"/>
            <w:tcMar>
              <w:left w:w="108" w:type="dxa"/>
              <w:right w:w="108" w:type="dxa"/>
            </w:tcMar>
          </w:tcPr>
          <w:p w14:paraId="0E9DCB1C" w14:textId="77777777" w:rsidR="00867E7D" w:rsidRPr="00902088" w:rsidRDefault="00867E7D" w:rsidP="001F7CFA">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5685A2B3" w14:textId="77777777" w:rsidR="00867E7D" w:rsidRPr="00902088" w:rsidRDefault="00867E7D" w:rsidP="001F7CFA">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FBF8956"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204A00D" w14:textId="77777777" w:rsidR="00867E7D" w:rsidRPr="00902088" w:rsidRDefault="00867E7D" w:rsidP="001F7CFA">
            <w:pPr>
              <w:spacing w:after="0" w:line="240" w:lineRule="auto"/>
              <w:jc w:val="both"/>
              <w:rPr>
                <w:rFonts w:ascii="Times New Roman" w:eastAsia="Calibri" w:hAnsi="Times New Roman" w:cs="Times New Roman"/>
              </w:rPr>
            </w:pPr>
          </w:p>
        </w:tc>
      </w:tr>
    </w:tbl>
    <w:p w14:paraId="5418A4A0"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50707F1E"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b/>
          <w:i/>
          <w:sz w:val="20"/>
          <w:szCs w:val="20"/>
          <w:lang w:eastAsia="lt-LT"/>
        </w:rPr>
        <w:t xml:space="preserve">**** Subtiekėjas </w:t>
      </w:r>
      <w:r w:rsidRPr="00EE7269">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C97872"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p>
    <w:p w14:paraId="7A1E5905"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2.4. </w:t>
      </w:r>
      <w:r w:rsidRPr="00EE7269">
        <w:rPr>
          <w:rFonts w:ascii="Times New Roman" w:eastAsia="Times New Roman" w:hAnsi="Times New Roman" w:cs="Times New Roman"/>
          <w:b/>
          <w:sz w:val="24"/>
          <w:szCs w:val="24"/>
          <w:u w:val="single"/>
        </w:rPr>
        <w:t xml:space="preserve">sutarties vykdymui </w:t>
      </w:r>
      <w:r w:rsidRPr="00EE7269">
        <w:rPr>
          <w:rFonts w:ascii="Times New Roman" w:hAnsi="Times New Roman" w:cs="Times New Roman"/>
          <w:color w:val="000000"/>
          <w:sz w:val="24"/>
          <w:szCs w:val="24"/>
        </w:rPr>
        <w:t xml:space="preserve">naudosiuosi trečiųjų asmenų***** (jei jie yra žinomi) priemonėmis </w:t>
      </w:r>
      <w:r w:rsidRPr="00EE7269">
        <w:rPr>
          <w:rFonts w:ascii="Times New Roman" w:eastAsia="Times New Roman" w:hAnsi="Times New Roman" w:cs="Times New Roman"/>
          <w:lang w:eastAsia="lt-LT"/>
        </w:rPr>
        <w:t>(atsižvelgiant į konkurso sąlygų 4.8. p. nustatytus reikalavimus):</w:t>
      </w:r>
    </w:p>
    <w:p w14:paraId="794A0A13"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3183"/>
      </w:tblGrid>
      <w:tr w:rsidR="00867E7D" w:rsidRPr="00EE7269" w14:paraId="5C6215DD" w14:textId="77777777" w:rsidTr="00BD1556">
        <w:trPr>
          <w:cantSplit/>
          <w:trHeight w:val="1"/>
        </w:trPr>
        <w:tc>
          <w:tcPr>
            <w:tcW w:w="560" w:type="dxa"/>
            <w:shd w:val="clear" w:color="auto" w:fill="F2F2F2"/>
            <w:tcMar>
              <w:left w:w="108" w:type="dxa"/>
              <w:right w:w="108" w:type="dxa"/>
            </w:tcMar>
            <w:vAlign w:val="center"/>
          </w:tcPr>
          <w:p w14:paraId="28718572"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26193AB6"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30EE18DB"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3183" w:type="dxa"/>
            <w:shd w:val="clear" w:color="auto" w:fill="F2F2F2"/>
            <w:vAlign w:val="center"/>
          </w:tcPr>
          <w:p w14:paraId="393C6100"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4.8 p.</w:t>
            </w:r>
          </w:p>
        </w:tc>
      </w:tr>
      <w:tr w:rsidR="00867E7D" w:rsidRPr="00EE7269" w14:paraId="5CE47823" w14:textId="77777777" w:rsidTr="00BD1556">
        <w:trPr>
          <w:trHeight w:val="1"/>
        </w:trPr>
        <w:tc>
          <w:tcPr>
            <w:tcW w:w="560" w:type="dxa"/>
            <w:shd w:val="clear" w:color="000000" w:fill="FFFFFF"/>
            <w:tcMar>
              <w:left w:w="108" w:type="dxa"/>
              <w:right w:w="108" w:type="dxa"/>
            </w:tcMar>
          </w:tcPr>
          <w:p w14:paraId="39EDA976"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1</w:t>
            </w:r>
          </w:p>
        </w:tc>
        <w:tc>
          <w:tcPr>
            <w:tcW w:w="2579" w:type="dxa"/>
            <w:shd w:val="clear" w:color="000000" w:fill="FFFFFF"/>
            <w:tcMar>
              <w:left w:w="108" w:type="dxa"/>
              <w:right w:w="108" w:type="dxa"/>
            </w:tcMar>
          </w:tcPr>
          <w:p w14:paraId="6D8AD61A"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Kita (</w:t>
            </w:r>
            <w:r w:rsidRPr="00EE7269">
              <w:rPr>
                <w:rFonts w:ascii="Times New Roman" w:eastAsia="Calibri" w:hAnsi="Times New Roman" w:cs="Times New Roman"/>
                <w:i/>
              </w:rPr>
              <w:t>pildoma, jei pasitelkiama</w:t>
            </w:r>
            <w:r w:rsidRPr="00EE7269">
              <w:rPr>
                <w:rFonts w:ascii="Times New Roman" w:eastAsia="Calibri" w:hAnsi="Times New Roman" w:cs="Times New Roman"/>
              </w:rPr>
              <w:t>)</w:t>
            </w:r>
          </w:p>
        </w:tc>
        <w:tc>
          <w:tcPr>
            <w:tcW w:w="3027" w:type="dxa"/>
            <w:shd w:val="clear" w:color="000000" w:fill="FFFFFF"/>
            <w:tcMar>
              <w:left w:w="108" w:type="dxa"/>
              <w:right w:w="108" w:type="dxa"/>
            </w:tcMar>
          </w:tcPr>
          <w:p w14:paraId="0244932B"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1BCE8581"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0D903F61" w14:textId="77777777" w:rsidTr="00BD1556">
        <w:trPr>
          <w:trHeight w:val="1"/>
        </w:trPr>
        <w:tc>
          <w:tcPr>
            <w:tcW w:w="560" w:type="dxa"/>
            <w:shd w:val="clear" w:color="000000" w:fill="FFFFFF"/>
            <w:tcMar>
              <w:left w:w="108" w:type="dxa"/>
              <w:right w:w="108" w:type="dxa"/>
            </w:tcMar>
          </w:tcPr>
          <w:p w14:paraId="43E1B221" w14:textId="77777777" w:rsidR="00867E7D" w:rsidRPr="00EE7269" w:rsidRDefault="00867E7D" w:rsidP="001F7CFA">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447B668B" w14:textId="77777777" w:rsidR="00867E7D" w:rsidRPr="00EE7269" w:rsidRDefault="00867E7D" w:rsidP="001F7CFA">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D19B212"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6DD132A1"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405473C7" w14:textId="77777777" w:rsidTr="00BD1556">
        <w:trPr>
          <w:trHeight w:val="1"/>
        </w:trPr>
        <w:tc>
          <w:tcPr>
            <w:tcW w:w="560" w:type="dxa"/>
            <w:shd w:val="clear" w:color="000000" w:fill="FFFFFF"/>
            <w:tcMar>
              <w:left w:w="108" w:type="dxa"/>
              <w:right w:w="108" w:type="dxa"/>
            </w:tcMar>
          </w:tcPr>
          <w:p w14:paraId="71DC2D80" w14:textId="77777777" w:rsidR="00867E7D" w:rsidRPr="00EE7269" w:rsidRDefault="00867E7D" w:rsidP="001F7CFA">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26CA695C" w14:textId="77777777" w:rsidR="00867E7D" w:rsidRPr="00EE7269" w:rsidRDefault="00867E7D" w:rsidP="001F7CFA">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3E38AA97"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1EF5373A" w14:textId="77777777" w:rsidR="00867E7D" w:rsidRPr="00EE7269" w:rsidRDefault="00867E7D" w:rsidP="001F7CFA">
            <w:pPr>
              <w:spacing w:after="0" w:line="240" w:lineRule="auto"/>
              <w:jc w:val="both"/>
              <w:rPr>
                <w:rFonts w:ascii="Times New Roman" w:eastAsia="Calibri" w:hAnsi="Times New Roman" w:cs="Times New Roman"/>
              </w:rPr>
            </w:pPr>
          </w:p>
        </w:tc>
      </w:tr>
    </w:tbl>
    <w:p w14:paraId="02EA6C9E"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i/>
          <w:color w:val="000000"/>
          <w:sz w:val="20"/>
          <w:szCs w:val="20"/>
        </w:rPr>
        <w:t xml:space="preserve">***** </w:t>
      </w:r>
      <w:r w:rsidRPr="00EE7269">
        <w:rPr>
          <w:rFonts w:ascii="Times New Roman" w:hAnsi="Times New Roman" w:cs="Times New Roman"/>
          <w:b/>
          <w:i/>
          <w:color w:val="000000"/>
          <w:sz w:val="20"/>
          <w:szCs w:val="20"/>
        </w:rPr>
        <w:t>Tretieji asmenys</w:t>
      </w:r>
      <w:r w:rsidRPr="00EE7269">
        <w:rPr>
          <w:rFonts w:ascii="Times New Roman" w:hAnsi="Times New Roman" w:cs="Times New Roman"/>
          <w:i/>
          <w:color w:val="000000"/>
          <w:sz w:val="20"/>
          <w:szCs w:val="20"/>
        </w:rPr>
        <w:t xml:space="preserve">, kurie tiesiogiai </w:t>
      </w:r>
      <w:r w:rsidRPr="00EE7269">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EE7269">
        <w:rPr>
          <w:rFonts w:ascii="Times New Roman" w:hAnsi="Times New Roman" w:cs="Times New Roman"/>
          <w:i/>
          <w:color w:val="000000"/>
          <w:sz w:val="20"/>
          <w:szCs w:val="20"/>
        </w:rPr>
        <w:t>, priemonėmis (pavyzdžiui, tik išnuomos patalpas, išnuomos įrangą ar pan.).</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402"/>
      </w:tblGrid>
      <w:tr w:rsidR="00143F73" w:rsidRPr="00902088" w14:paraId="1D83D2BA" w14:textId="77777777" w:rsidTr="00BD1556">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40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BD1556">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BD1556">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BD1556">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3441921B" w:rsidR="00143F73" w:rsidRPr="000C7CDC" w:rsidRDefault="00143F73" w:rsidP="000C7CDC">
      <w:pPr>
        <w:pStyle w:val="ListParagraph"/>
        <w:numPr>
          <w:ilvl w:val="0"/>
          <w:numId w:val="5"/>
        </w:numPr>
        <w:spacing w:after="200" w:line="276" w:lineRule="auto"/>
        <w:jc w:val="both"/>
        <w:rPr>
          <w:rFonts w:ascii="Times New Roman" w:hAnsi="Times New Roman"/>
          <w:b/>
          <w:bCs/>
          <w:lang w:eastAsia="lt-LT"/>
        </w:rPr>
      </w:pPr>
      <w:r w:rsidRPr="000C7CDC">
        <w:rPr>
          <w:rFonts w:ascii="Times New Roman" w:hAnsi="Times New Roman"/>
          <w:b/>
          <w:lang w:eastAsia="lt-LT"/>
        </w:rPr>
        <w:t xml:space="preserve">Mes siūlome pirkimo </w:t>
      </w:r>
      <w:r w:rsidRPr="000C7CDC">
        <w:rPr>
          <w:rFonts w:ascii="Times New Roman" w:hAnsi="Times New Roman"/>
          <w:b/>
          <w:bCs/>
          <w:lang w:eastAsia="lt-LT"/>
        </w:rPr>
        <w:t xml:space="preserve"> objektą už šią kainą:</w:t>
      </w:r>
    </w:p>
    <w:p w14:paraId="3A1573C6" w14:textId="77777777" w:rsidR="000C7CDC" w:rsidRPr="001F72B4" w:rsidRDefault="000C7CDC" w:rsidP="000C7CDC">
      <w:pPr>
        <w:spacing w:after="200" w:line="276" w:lineRule="auto"/>
        <w:ind w:left="360"/>
        <w:jc w:val="both"/>
        <w:rPr>
          <w:rFonts w:ascii="Times New Roman" w:hAnsi="Times New Roman"/>
          <w:b/>
          <w:bCs/>
          <w:color w:val="FF0000"/>
          <w:lang w:eastAsia="lt-LT"/>
        </w:rPr>
      </w:pPr>
      <w:r w:rsidRPr="001F72B4">
        <w:rPr>
          <w:rFonts w:ascii="Times New Roman" w:hAnsi="Times New Roman"/>
          <w:b/>
          <w:bCs/>
          <w:color w:val="FF0000"/>
          <w:lang w:eastAsia="lt-LT"/>
        </w:rPr>
        <w:t>Pasiūlymo kainos lentelė pateikiama atskiru Excel formatu, Pirkimo sąlygų 2.1 priedas.</w:t>
      </w:r>
    </w:p>
    <w:p w14:paraId="65187812"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lastRenderedPageBreak/>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6C343D8" w14:textId="77777777" w:rsidR="00143F73" w:rsidRPr="002A1B6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 xml:space="preserve">Taip pat mes patvirtiname, kad visa pasiūlyme pateikta informacija yra teisinga, atitinka tikrovę ir apima viską, ko reikia visiškam ir </w:t>
      </w:r>
      <w:r w:rsidRPr="002A1B68">
        <w:rPr>
          <w:rFonts w:ascii="Times New Roman" w:eastAsia="Calibri" w:hAnsi="Times New Roman" w:cs="Times New Roman"/>
          <w:sz w:val="24"/>
          <w:szCs w:val="20"/>
        </w:rPr>
        <w:t>tinkamam sutarties įvykdymui</w:t>
      </w:r>
      <w:r w:rsidRPr="002A1B68">
        <w:rPr>
          <w:rFonts w:ascii="Times New Roman" w:eastAsia="Calibri" w:hAnsi="Times New Roman" w:cs="Times New Roman"/>
          <w:sz w:val="24"/>
          <w:szCs w:val="20"/>
          <w:lang w:eastAsia="lt-LT"/>
        </w:rPr>
        <w:t>;</w:t>
      </w:r>
    </w:p>
    <w:p w14:paraId="3C0EB898" w14:textId="77777777" w:rsidR="00143F73" w:rsidRPr="002A1B6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2A1B68">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2A5633A6" w14:textId="77777777" w:rsidR="00143F73" w:rsidRPr="00902088"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8F561B" w:rsidRPr="00DD3488" w14:paraId="068D8517" w14:textId="77777777" w:rsidTr="00F65E3F">
        <w:trPr>
          <w:trHeight w:val="242"/>
        </w:trPr>
        <w:tc>
          <w:tcPr>
            <w:tcW w:w="4965" w:type="dxa"/>
            <w:hideMark/>
          </w:tcPr>
          <w:p w14:paraId="1F701F77" w14:textId="77777777" w:rsidR="008F561B" w:rsidRPr="00DD3488" w:rsidRDefault="008F561B" w:rsidP="00F65E3F">
            <w:pPr>
              <w:spacing w:after="0" w:line="240" w:lineRule="auto"/>
              <w:ind w:right="-1"/>
              <w:rPr>
                <w:rFonts w:ascii="Times New Roman" w:eastAsia="Calibri" w:hAnsi="Times New Roman" w:cs="Times New Roman"/>
                <w:position w:val="6"/>
                <w:lang w:eastAsia="lt-LT"/>
              </w:rPr>
            </w:pPr>
            <w:r w:rsidRPr="00DD3488">
              <w:rPr>
                <w:rFonts w:ascii="Times New Roman" w:eastAsia="Calibri" w:hAnsi="Times New Roman" w:cs="Times New Roman"/>
                <w:position w:val="6"/>
                <w:lang w:eastAsia="lt-LT"/>
              </w:rPr>
              <w:t>_________________________________</w:t>
            </w:r>
          </w:p>
          <w:p w14:paraId="2B73E003" w14:textId="77777777" w:rsidR="008F561B" w:rsidRPr="00DD3488" w:rsidRDefault="008F561B" w:rsidP="00F65E3F">
            <w:pPr>
              <w:spacing w:after="0" w:line="240" w:lineRule="auto"/>
              <w:ind w:right="-1"/>
              <w:rPr>
                <w:rFonts w:ascii="Times New Roman" w:eastAsia="Calibri" w:hAnsi="Times New Roman" w:cs="Times New Roman"/>
                <w:lang w:eastAsia="lt-LT"/>
              </w:rPr>
            </w:pPr>
            <w:r w:rsidRPr="00DD3488">
              <w:rPr>
                <w:rFonts w:ascii="Times New Roman" w:eastAsia="Calibri" w:hAnsi="Times New Roman" w:cs="Times New Roman"/>
                <w:position w:val="6"/>
                <w:lang w:eastAsia="lt-LT"/>
              </w:rPr>
              <w:t>(Tiekėjo arba jo įgalioto asmens pareigų pavadinimas</w:t>
            </w:r>
            <w:r w:rsidRPr="00DD3488">
              <w:rPr>
                <w:rFonts w:ascii="Times New Roman" w:eastAsia="Calibri" w:hAnsi="Times New Roman" w:cs="Times New Roman"/>
                <w:lang w:eastAsia="lt-LT"/>
              </w:rPr>
              <w:t>)</w:t>
            </w:r>
          </w:p>
        </w:tc>
        <w:tc>
          <w:tcPr>
            <w:tcW w:w="3334" w:type="dxa"/>
            <w:hideMark/>
          </w:tcPr>
          <w:p w14:paraId="1765AD62" w14:textId="77777777" w:rsidR="008F561B" w:rsidRPr="00DD3488" w:rsidRDefault="008F561B" w:rsidP="00F65E3F">
            <w:pPr>
              <w:spacing w:after="0" w:line="240" w:lineRule="auto"/>
              <w:rPr>
                <w:rFonts w:ascii="Times New Roman" w:eastAsia="Calibri" w:hAnsi="Times New Roman" w:cs="Times New Roman"/>
                <w:position w:val="6"/>
                <w:lang w:eastAsia="lt-LT"/>
              </w:rPr>
            </w:pPr>
            <w:r w:rsidRPr="00DD3488">
              <w:rPr>
                <w:rFonts w:ascii="Times New Roman" w:eastAsia="Calibri" w:hAnsi="Times New Roman" w:cs="Times New Roman"/>
                <w:position w:val="6"/>
                <w:lang w:eastAsia="lt-LT"/>
              </w:rPr>
              <w:t xml:space="preserve">          ______________________</w:t>
            </w:r>
          </w:p>
          <w:p w14:paraId="32B9375C" w14:textId="77777777" w:rsidR="008F561B" w:rsidRPr="00DD3488" w:rsidRDefault="008F561B" w:rsidP="00F65E3F">
            <w:pPr>
              <w:spacing w:after="0" w:line="240" w:lineRule="auto"/>
              <w:rPr>
                <w:rFonts w:ascii="Times New Roman" w:eastAsia="Calibri" w:hAnsi="Times New Roman" w:cs="Times New Roman"/>
                <w:lang w:eastAsia="lt-LT"/>
              </w:rPr>
            </w:pPr>
            <w:r w:rsidRPr="00DD3488">
              <w:rPr>
                <w:rFonts w:ascii="Times New Roman" w:eastAsia="Calibri" w:hAnsi="Times New Roman" w:cs="Times New Roman"/>
                <w:position w:val="6"/>
                <w:lang w:eastAsia="lt-LT"/>
              </w:rPr>
              <w:t xml:space="preserve">        (Vardas,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D3061EA" w14:textId="77777777" w:rsidR="00143F73" w:rsidRPr="00902088"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902088">
        <w:rPr>
          <w:rFonts w:ascii="Times New Roman" w:eastAsia="Calibri" w:hAnsi="Times New Roman" w:cs="Times New Roman"/>
          <w:lang w:eastAsia="lt-LT"/>
        </w:rPr>
        <w:lastRenderedPageBreak/>
        <w:t>Konkurso sąlygų</w:t>
      </w:r>
    </w:p>
    <w:p w14:paraId="54291C76" w14:textId="77777777" w:rsidR="00143F73" w:rsidRPr="00520E34" w:rsidRDefault="00143F73" w:rsidP="00143F73">
      <w:pPr>
        <w:spacing w:after="0" w:line="240" w:lineRule="auto"/>
        <w:ind w:left="5102"/>
        <w:jc w:val="right"/>
        <w:rPr>
          <w:rFonts w:ascii="Times New Roman" w:eastAsia="Calibri" w:hAnsi="Times New Roman" w:cs="Times New Roman"/>
          <w:lang w:eastAsia="lt-LT"/>
        </w:rPr>
      </w:pPr>
      <w:r w:rsidRPr="00902088">
        <w:rPr>
          <w:rFonts w:ascii="Times New Roman" w:eastAsia="Calibri" w:hAnsi="Times New Roman" w:cs="Times New Roman"/>
          <w:lang w:eastAsia="lt-LT"/>
        </w:rPr>
        <w:tab/>
      </w:r>
      <w:r w:rsidRPr="00902088">
        <w:rPr>
          <w:rFonts w:ascii="Times New Roman" w:eastAsia="Calibri" w:hAnsi="Times New Roman" w:cs="Times New Roman"/>
          <w:lang w:eastAsia="lt-LT"/>
        </w:rPr>
        <w:tab/>
        <w:t xml:space="preserve"> </w:t>
      </w:r>
      <w:r w:rsidRPr="00520E34">
        <w:rPr>
          <w:rFonts w:ascii="Times New Roman" w:eastAsia="Calibri" w:hAnsi="Times New Roman" w:cs="Times New Roman"/>
          <w:lang w:eastAsia="lt-LT"/>
        </w:rPr>
        <w:t xml:space="preserve">Priedas Nr.3 </w:t>
      </w:r>
    </w:p>
    <w:p w14:paraId="1AA5FE39" w14:textId="77777777" w:rsidR="00B47FAF" w:rsidRPr="00520E34" w:rsidRDefault="00B47FAF" w:rsidP="00B47FAF">
      <w:pPr>
        <w:spacing w:after="0" w:line="360" w:lineRule="auto"/>
        <w:jc w:val="center"/>
        <w:rPr>
          <w:rFonts w:ascii="Times New Roman" w:eastAsia="Calibri" w:hAnsi="Times New Roman" w:cs="Times New Roman"/>
          <w:b/>
          <w:sz w:val="24"/>
          <w:szCs w:val="24"/>
          <w:lang w:eastAsia="lt-LT"/>
        </w:rPr>
      </w:pPr>
      <w:r w:rsidRPr="00520E34">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520E34">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DEBF9B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884200" w:rsidRDefault="00143F73" w:rsidP="00143F73">
      <w:pPr>
        <w:spacing w:after="0" w:line="240" w:lineRule="auto"/>
        <w:ind w:left="3600" w:firstLine="720"/>
        <w:jc w:val="right"/>
        <w:rPr>
          <w:rFonts w:ascii="Times New Roman" w:eastAsia="Calibri" w:hAnsi="Times New Roman" w:cs="Times New Roman"/>
        </w:rPr>
      </w:pPr>
      <w:r w:rsidRPr="00884200">
        <w:rPr>
          <w:rFonts w:ascii="Times New Roman" w:eastAsia="Calibri" w:hAnsi="Times New Roman" w:cs="Times New Roman"/>
        </w:rPr>
        <w:lastRenderedPageBreak/>
        <w:t>Konkurso sąlygų</w:t>
      </w:r>
    </w:p>
    <w:p w14:paraId="2839ACE3" w14:textId="77777777" w:rsidR="00143F73" w:rsidRPr="00884200" w:rsidRDefault="00143F73" w:rsidP="00143F73">
      <w:pPr>
        <w:spacing w:after="200" w:line="276" w:lineRule="auto"/>
        <w:ind w:left="6480" w:firstLine="1296"/>
        <w:jc w:val="center"/>
        <w:rPr>
          <w:rFonts w:ascii="Times New Roman" w:eastAsia="Calibri" w:hAnsi="Times New Roman" w:cs="Times New Roman"/>
        </w:rPr>
      </w:pPr>
      <w:r w:rsidRPr="00884200">
        <w:rPr>
          <w:rFonts w:ascii="Times New Roman" w:eastAsia="Calibri" w:hAnsi="Times New Roman" w:cs="Times New Roman"/>
        </w:rPr>
        <w:t>Priedas Nr. 4</w:t>
      </w:r>
    </w:p>
    <w:p w14:paraId="47AA4F84" w14:textId="6D883178" w:rsidR="00143F73" w:rsidRPr="00902088" w:rsidRDefault="00B47FAF" w:rsidP="00143F73">
      <w:pPr>
        <w:spacing w:after="200" w:line="276" w:lineRule="auto"/>
        <w:jc w:val="center"/>
        <w:rPr>
          <w:rFonts w:ascii="Times New Roman" w:eastAsia="Calibri" w:hAnsi="Times New Roman" w:cs="Times New Roman"/>
          <w:b/>
        </w:rPr>
      </w:pPr>
      <w:r w:rsidRPr="00884200">
        <w:rPr>
          <w:rFonts w:ascii="Times New Roman" w:eastAsia="Times New Roman" w:hAnsi="Times New Roman" w:cs="Times New Roman"/>
          <w:b/>
        </w:rPr>
        <w:t>Pirkimo</w:t>
      </w:r>
      <w:r w:rsidR="00143F73" w:rsidRPr="00884200">
        <w:rPr>
          <w:rFonts w:ascii="Times New Roman" w:eastAsia="Times New Roman" w:hAnsi="Times New Roman" w:cs="Times New Roman"/>
          <w:b/>
        </w:rPr>
        <w:t xml:space="preserve"> sutarties projektas</w:t>
      </w:r>
      <w:r w:rsidR="00143F73" w:rsidRPr="00902088">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r w:rsidRPr="00902088">
        <w:rPr>
          <w:rFonts w:ascii="Times New Roman" w:eastAsia="Calibri" w:hAnsi="Times New Roman" w:cs="Times New Roman"/>
        </w:rPr>
        <w:lastRenderedPageBreak/>
        <w:t>Konkurso sąlygų</w:t>
      </w:r>
    </w:p>
    <w:p w14:paraId="28940DF1" w14:textId="77777777" w:rsidR="00143F73" w:rsidRPr="00884200" w:rsidRDefault="00143F73" w:rsidP="00143F73">
      <w:pPr>
        <w:spacing w:after="200" w:line="276" w:lineRule="auto"/>
        <w:ind w:left="6480" w:firstLine="1296"/>
        <w:jc w:val="center"/>
        <w:rPr>
          <w:rFonts w:ascii="Times New Roman" w:eastAsia="Calibri" w:hAnsi="Times New Roman" w:cs="Times New Roman"/>
        </w:rPr>
      </w:pPr>
      <w:r w:rsidRPr="00884200">
        <w:rPr>
          <w:rFonts w:ascii="Times New Roman" w:eastAsia="Calibri" w:hAnsi="Times New Roman" w:cs="Times New Roman"/>
        </w:rPr>
        <w:t>Priedas Nr. 5</w:t>
      </w:r>
    </w:p>
    <w:p w14:paraId="52E78E39" w14:textId="77777777" w:rsidR="00143F73" w:rsidRPr="00884200"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884200">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(-os)/(atstovaujamo (-os)</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B278AC1"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3A0A34C"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BE120E5"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55373E0" w14:textId="77777777" w:rsidR="005E7CBB" w:rsidRPr="00902088"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Default="00673F63"/>
    <w:p w14:paraId="17470BFC" w14:textId="77777777" w:rsidR="00867E7D" w:rsidRDefault="00867E7D" w:rsidP="00867E7D">
      <w:pPr>
        <w:spacing w:after="0" w:line="240" w:lineRule="auto"/>
        <w:jc w:val="right"/>
        <w:rPr>
          <w:rFonts w:ascii="Times New Roman" w:eastAsia="Calibri" w:hAnsi="Times New Roman" w:cs="Times New Roman"/>
          <w:lang w:eastAsia="lt-LT"/>
        </w:rPr>
      </w:pPr>
    </w:p>
    <w:p w14:paraId="30DCF183" w14:textId="20B33D65" w:rsidR="00867E7D" w:rsidRPr="00EE7269" w:rsidRDefault="00867E7D" w:rsidP="00867E7D">
      <w:pPr>
        <w:spacing w:after="0" w:line="240" w:lineRule="auto"/>
        <w:jc w:val="right"/>
        <w:rPr>
          <w:rFonts w:ascii="Times New Roman" w:eastAsia="Calibri" w:hAnsi="Times New Roman" w:cs="Times New Roman"/>
          <w:lang w:eastAsia="lt-LT"/>
        </w:rPr>
      </w:pPr>
      <w:r w:rsidRPr="00EE7269">
        <w:rPr>
          <w:rFonts w:ascii="Times New Roman" w:eastAsia="Calibri" w:hAnsi="Times New Roman" w:cs="Times New Roman"/>
          <w:lang w:eastAsia="lt-LT"/>
        </w:rPr>
        <w:lastRenderedPageBreak/>
        <w:t>Konkurso sąlygų</w:t>
      </w:r>
    </w:p>
    <w:p w14:paraId="24DD7BBF" w14:textId="77777777" w:rsidR="00D67B64" w:rsidRDefault="00867E7D" w:rsidP="00867E7D">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Priedas Nr. </w:t>
      </w:r>
      <w:r>
        <w:rPr>
          <w:rFonts w:ascii="Times New Roman" w:eastAsia="Calibri" w:hAnsi="Times New Roman" w:cs="Times New Roman"/>
          <w:lang w:eastAsia="lt-LT"/>
        </w:rPr>
        <w:t>7</w:t>
      </w:r>
    </w:p>
    <w:p w14:paraId="2729FA58" w14:textId="0F9010B4" w:rsidR="00867E7D" w:rsidRPr="00EE7269" w:rsidRDefault="00867E7D" w:rsidP="00867E7D">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 </w:t>
      </w:r>
    </w:p>
    <w:p w14:paraId="25F8B513" w14:textId="77777777" w:rsidR="00D67B64" w:rsidRDefault="00D67B64" w:rsidP="00D67B64">
      <w:pPr>
        <w:spacing w:after="200" w:line="276" w:lineRule="auto"/>
        <w:jc w:val="center"/>
        <w:rPr>
          <w:rFonts w:ascii="Times New Roman" w:eastAsia="Times New Roman" w:hAnsi="Times New Roman" w:cs="Times New Roman"/>
          <w:b/>
        </w:rPr>
      </w:pPr>
      <w:r w:rsidRPr="002B1B9F">
        <w:rPr>
          <w:rFonts w:ascii="Times New Roman" w:eastAsia="Times New Roman" w:hAnsi="Times New Roman" w:cs="Times New Roman"/>
          <w:b/>
        </w:rPr>
        <w:t>Tiekėjo anketa dėl siūlomų specialistų patirties ir profesinės kvalifikacijos</w:t>
      </w:r>
    </w:p>
    <w:p w14:paraId="51475552" w14:textId="77777777" w:rsidR="00D67B64" w:rsidRPr="00902088" w:rsidRDefault="00D67B64" w:rsidP="00D67B64">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1075CDF3" w14:textId="77777777" w:rsidR="00867E7D" w:rsidRDefault="00867E7D" w:rsidP="00867E7D">
      <w:pPr>
        <w:tabs>
          <w:tab w:val="left" w:pos="567"/>
        </w:tabs>
        <w:spacing w:after="0" w:line="240" w:lineRule="auto"/>
        <w:ind w:firstLine="720"/>
        <w:jc w:val="both"/>
        <w:rPr>
          <w:rFonts w:ascii="Times New Roman" w:eastAsia="Calibri" w:hAnsi="Times New Roman" w:cs="Times New Roman"/>
          <w:b/>
          <w:bCs/>
          <w:i/>
          <w:iCs/>
          <w:sz w:val="24"/>
          <w:szCs w:val="20"/>
          <w:highlight w:val="yellow"/>
          <w:lang w:eastAsia="lt-LT"/>
        </w:rPr>
      </w:pPr>
    </w:p>
    <w:sectPr w:rsidR="00867E7D">
      <w:footerReference w:type="default" r:id="rId3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D440" w14:textId="77777777" w:rsidR="00A40856" w:rsidRDefault="00A40856">
      <w:pPr>
        <w:spacing w:after="0" w:line="240" w:lineRule="auto"/>
      </w:pPr>
      <w:r>
        <w:separator/>
      </w:r>
    </w:p>
  </w:endnote>
  <w:endnote w:type="continuationSeparator" w:id="0">
    <w:p w14:paraId="1F3D0432" w14:textId="77777777" w:rsidR="00A40856" w:rsidRDefault="00A4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imesNewRoman">
    <w:altName w:val="MS Mincho"/>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59D67" w14:textId="77777777" w:rsidR="00A40856" w:rsidRDefault="00A40856">
      <w:pPr>
        <w:spacing w:after="0" w:line="240" w:lineRule="auto"/>
      </w:pPr>
      <w:r>
        <w:separator/>
      </w:r>
    </w:p>
  </w:footnote>
  <w:footnote w:type="continuationSeparator" w:id="0">
    <w:p w14:paraId="7A5ED4C9" w14:textId="77777777" w:rsidR="00A40856" w:rsidRDefault="00A40856">
      <w:pPr>
        <w:spacing w:after="0" w:line="240" w:lineRule="auto"/>
      </w:pPr>
      <w:r>
        <w:continuationSeparator/>
      </w:r>
    </w:p>
  </w:footnote>
  <w:footnote w:id="1">
    <w:p w14:paraId="2F778ADE" w14:textId="77777777" w:rsidR="00C55D51" w:rsidRPr="00E04B48" w:rsidRDefault="00C55D51" w:rsidP="00905DD7">
      <w:pPr>
        <w:pStyle w:val="FootnoteText"/>
        <w:jc w:val="both"/>
        <w:rPr>
          <w:color w:val="FF0000"/>
          <w:sz w:val="22"/>
          <w:szCs w:val="22"/>
        </w:rPr>
      </w:pPr>
      <w:r>
        <w:rPr>
          <w:rStyle w:val="FootnoteReference"/>
        </w:rPr>
        <w:footnoteRef/>
      </w:r>
      <w:r>
        <w:t xml:space="preserve"> </w:t>
      </w:r>
      <w:r w:rsidRPr="00E04B48">
        <w:rPr>
          <w:color w:val="FF0000"/>
          <w:sz w:val="22"/>
          <w:szCs w:val="22"/>
        </w:rPr>
        <w:t>Projektai pasiūlymo pateikimo metu turi būti jau pabaigti, t.y. tinkamai įgyvendinti.</w:t>
      </w:r>
    </w:p>
    <w:p w14:paraId="18173926" w14:textId="77777777" w:rsidR="00C55D51" w:rsidRPr="00B33A28" w:rsidRDefault="00C55D51" w:rsidP="00905DD7">
      <w:pPr>
        <w:pStyle w:val="FootnoteText"/>
        <w:ind w:left="0" w:firstLine="0"/>
        <w:jc w:val="both"/>
        <w:rPr>
          <w:lang w:val="lt-LT"/>
        </w:rPr>
      </w:pPr>
      <w:r w:rsidRPr="00E04B48">
        <w:rPr>
          <w:color w:val="FF0000"/>
          <w:sz w:val="22"/>
          <w:szCs w:val="22"/>
        </w:rPr>
        <w:t xml:space="preserve">Vertinant specialisto patirtį skaičiuojama kalendoriniais </w:t>
      </w:r>
      <w:r w:rsidRPr="00905DD7">
        <w:rPr>
          <w:color w:val="FF0000"/>
          <w:sz w:val="22"/>
          <w:szCs w:val="22"/>
        </w:rPr>
        <w:t>mėnesiais, neįskaičiuojant besidubliuojančių    tarpio terminų. Pvz. jei specialistas ėjo pareigas keliuose objektuose laikotarpiu 2021.01 – 2021-12 bus skaičiuojama, kad patirtis 12 mėn.</w:t>
      </w:r>
    </w:p>
  </w:footnote>
  <w:footnote w:id="2">
    <w:p w14:paraId="2A7DB035" w14:textId="77777777" w:rsidR="00365793" w:rsidRPr="00FF75DE" w:rsidRDefault="00365793" w:rsidP="00365793">
      <w:pPr>
        <w:jc w:val="both"/>
        <w:rPr>
          <w:rFonts w:ascii="Times New Roman" w:hAnsi="Times New Roman" w:cs="Times New Roman"/>
          <w:sz w:val="20"/>
          <w:lang w:eastAsia="lt-LT"/>
        </w:rPr>
      </w:pPr>
      <w:r w:rsidRPr="00FF75DE">
        <w:rPr>
          <w:rFonts w:ascii="Times New Roman" w:hAnsi="Times New Roman" w:cs="Times New Roman"/>
          <w:sz w:val="20"/>
          <w:vertAlign w:val="superscript"/>
          <w:lang w:eastAsia="lt-LT"/>
        </w:rPr>
        <w:footnoteRef/>
      </w:r>
      <w:r w:rsidRPr="00FF75DE">
        <w:rPr>
          <w:rFonts w:ascii="Times New Roman" w:hAnsi="Times New Roman" w:cs="Times New Roman"/>
          <w:sz w:val="20"/>
          <w:lang w:eastAsia="lt-LT"/>
        </w:rPr>
        <w:t xml:space="preserve"> Žr. </w:t>
      </w:r>
      <w:r w:rsidRPr="00FF75DE">
        <w:rPr>
          <w:rFonts w:ascii="Times New Roman" w:hAnsi="Times New Roman" w:cs="Times New Roman"/>
          <w:color w:val="0000FF"/>
          <w:sz w:val="20"/>
          <w:u w:val="single"/>
          <w:lang w:eastAsia="lt-LT"/>
        </w:rPr>
        <w:t>https://eimin.lrv.lt/lt/veiklos-sritys/verslo-aplinka/reglamentuojamu-profesiniu-kvalifikaciju-pripazinimas</w:t>
      </w:r>
      <w:r w:rsidRPr="00FF75DE">
        <w:rPr>
          <w:rFonts w:ascii="Times New Roman" w:hAnsi="Times New Roman" w:cs="Times New Roman"/>
          <w:sz w:val="20"/>
          <w:lang w:eastAsia="lt-LT"/>
        </w:rPr>
        <w:t xml:space="preserve"> ir specialiuosius teisės aktus.</w:t>
      </w:r>
    </w:p>
  </w:footnote>
  <w:footnote w:id="3">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4">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7"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0" w15:restartNumberingAfterBreak="0">
    <w:nsid w:val="6BFF7019"/>
    <w:multiLevelType w:val="hybridMultilevel"/>
    <w:tmpl w:val="313AE042"/>
    <w:lvl w:ilvl="0" w:tplc="0427000F">
      <w:start w:val="1"/>
      <w:numFmt w:val="decimal"/>
      <w:lvlText w:val="%1."/>
      <w:lvlJc w:val="left"/>
      <w:pPr>
        <w:ind w:left="720" w:hanging="360"/>
      </w:pPr>
      <w:rPr>
        <w:rFonts w:hint="default"/>
        <w:i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6"/>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9"/>
  </w:num>
  <w:num w:numId="8" w16cid:durableId="1654068077">
    <w:abstractNumId w:val="2"/>
  </w:num>
  <w:num w:numId="9" w16cid:durableId="352615870">
    <w:abstractNumId w:val="0"/>
  </w:num>
  <w:num w:numId="10" w16cid:durableId="1549562195">
    <w:abstractNumId w:val="7"/>
  </w:num>
  <w:num w:numId="11" w16cid:durableId="1418943533">
    <w:abstractNumId w:val="8"/>
  </w:num>
  <w:num w:numId="12" w16cid:durableId="5865137">
    <w:abstractNumId w:val="5"/>
  </w:num>
  <w:num w:numId="13" w16cid:durableId="13459373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7111"/>
    <w:rsid w:val="00013D92"/>
    <w:rsid w:val="00021CBC"/>
    <w:rsid w:val="00023BB2"/>
    <w:rsid w:val="0002581D"/>
    <w:rsid w:val="00026F28"/>
    <w:rsid w:val="00057566"/>
    <w:rsid w:val="00074CA1"/>
    <w:rsid w:val="00091E96"/>
    <w:rsid w:val="000A1BB4"/>
    <w:rsid w:val="000A1CD3"/>
    <w:rsid w:val="000A2F68"/>
    <w:rsid w:val="000A67FE"/>
    <w:rsid w:val="000A7214"/>
    <w:rsid w:val="000B128E"/>
    <w:rsid w:val="000C3E6E"/>
    <w:rsid w:val="000C7CDC"/>
    <w:rsid w:val="000E5C8E"/>
    <w:rsid w:val="0010154B"/>
    <w:rsid w:val="0010547D"/>
    <w:rsid w:val="00114715"/>
    <w:rsid w:val="00117617"/>
    <w:rsid w:val="00122E40"/>
    <w:rsid w:val="001264C7"/>
    <w:rsid w:val="00127D9D"/>
    <w:rsid w:val="00143F73"/>
    <w:rsid w:val="00156CF5"/>
    <w:rsid w:val="0016491B"/>
    <w:rsid w:val="0016681F"/>
    <w:rsid w:val="001806EE"/>
    <w:rsid w:val="0019037E"/>
    <w:rsid w:val="001A405B"/>
    <w:rsid w:val="001C0859"/>
    <w:rsid w:val="001C4EE1"/>
    <w:rsid w:val="001C60F7"/>
    <w:rsid w:val="001D74A1"/>
    <w:rsid w:val="001E2F49"/>
    <w:rsid w:val="001F4443"/>
    <w:rsid w:val="001F7520"/>
    <w:rsid w:val="00212F02"/>
    <w:rsid w:val="002211BF"/>
    <w:rsid w:val="002414B2"/>
    <w:rsid w:val="00242AED"/>
    <w:rsid w:val="0024411E"/>
    <w:rsid w:val="00283809"/>
    <w:rsid w:val="002A1B68"/>
    <w:rsid w:val="002C3C93"/>
    <w:rsid w:val="002C7DE5"/>
    <w:rsid w:val="002D26B2"/>
    <w:rsid w:val="002E4A8F"/>
    <w:rsid w:val="002E6BC0"/>
    <w:rsid w:val="003115F9"/>
    <w:rsid w:val="003265B2"/>
    <w:rsid w:val="00326CA6"/>
    <w:rsid w:val="0033106C"/>
    <w:rsid w:val="00343DB4"/>
    <w:rsid w:val="00365793"/>
    <w:rsid w:val="00367E98"/>
    <w:rsid w:val="00376E2D"/>
    <w:rsid w:val="00394991"/>
    <w:rsid w:val="003966F5"/>
    <w:rsid w:val="003A25F5"/>
    <w:rsid w:val="003A623E"/>
    <w:rsid w:val="003A7DA4"/>
    <w:rsid w:val="003C079A"/>
    <w:rsid w:val="003E62A6"/>
    <w:rsid w:val="003F310A"/>
    <w:rsid w:val="003F569A"/>
    <w:rsid w:val="00411F16"/>
    <w:rsid w:val="0043733C"/>
    <w:rsid w:val="00443D88"/>
    <w:rsid w:val="0045393A"/>
    <w:rsid w:val="00462B4C"/>
    <w:rsid w:val="00484B5E"/>
    <w:rsid w:val="00490AA6"/>
    <w:rsid w:val="004A1ABD"/>
    <w:rsid w:val="004A2D42"/>
    <w:rsid w:val="004B298B"/>
    <w:rsid w:val="004B2C49"/>
    <w:rsid w:val="004B6200"/>
    <w:rsid w:val="004B79B7"/>
    <w:rsid w:val="004C2C81"/>
    <w:rsid w:val="004C5CDE"/>
    <w:rsid w:val="004C6800"/>
    <w:rsid w:val="004E5EFB"/>
    <w:rsid w:val="00520E34"/>
    <w:rsid w:val="005257C0"/>
    <w:rsid w:val="005371CF"/>
    <w:rsid w:val="00553857"/>
    <w:rsid w:val="00553EEB"/>
    <w:rsid w:val="005561A2"/>
    <w:rsid w:val="00567309"/>
    <w:rsid w:val="00595E40"/>
    <w:rsid w:val="00596600"/>
    <w:rsid w:val="005A56D1"/>
    <w:rsid w:val="005E06C9"/>
    <w:rsid w:val="005E7CBB"/>
    <w:rsid w:val="006104A6"/>
    <w:rsid w:val="00613DDD"/>
    <w:rsid w:val="00614887"/>
    <w:rsid w:val="006168ED"/>
    <w:rsid w:val="0064099C"/>
    <w:rsid w:val="0064796E"/>
    <w:rsid w:val="00656893"/>
    <w:rsid w:val="006570B3"/>
    <w:rsid w:val="00673F63"/>
    <w:rsid w:val="0068551C"/>
    <w:rsid w:val="00695388"/>
    <w:rsid w:val="006C7236"/>
    <w:rsid w:val="006C7D7E"/>
    <w:rsid w:val="006D1D8E"/>
    <w:rsid w:val="006D715A"/>
    <w:rsid w:val="006E1435"/>
    <w:rsid w:val="006F6B53"/>
    <w:rsid w:val="00700F21"/>
    <w:rsid w:val="00716FFE"/>
    <w:rsid w:val="00717872"/>
    <w:rsid w:val="0072102C"/>
    <w:rsid w:val="007604CA"/>
    <w:rsid w:val="00765361"/>
    <w:rsid w:val="00797CBA"/>
    <w:rsid w:val="007A51E5"/>
    <w:rsid w:val="007B17C1"/>
    <w:rsid w:val="007B5AF9"/>
    <w:rsid w:val="007B7D54"/>
    <w:rsid w:val="007F12B4"/>
    <w:rsid w:val="007F7799"/>
    <w:rsid w:val="008023FA"/>
    <w:rsid w:val="00855D7D"/>
    <w:rsid w:val="00861E5D"/>
    <w:rsid w:val="008626AB"/>
    <w:rsid w:val="00867E7D"/>
    <w:rsid w:val="008732BB"/>
    <w:rsid w:val="008800CF"/>
    <w:rsid w:val="008823EC"/>
    <w:rsid w:val="00882793"/>
    <w:rsid w:val="00884200"/>
    <w:rsid w:val="00894C23"/>
    <w:rsid w:val="008B1BC6"/>
    <w:rsid w:val="008B4C3C"/>
    <w:rsid w:val="008B70CD"/>
    <w:rsid w:val="008C0D9A"/>
    <w:rsid w:val="008C2635"/>
    <w:rsid w:val="008C55FD"/>
    <w:rsid w:val="008E18BF"/>
    <w:rsid w:val="008E7302"/>
    <w:rsid w:val="008F561B"/>
    <w:rsid w:val="00902088"/>
    <w:rsid w:val="009035BA"/>
    <w:rsid w:val="00905DD7"/>
    <w:rsid w:val="0090651E"/>
    <w:rsid w:val="00911B68"/>
    <w:rsid w:val="009351E5"/>
    <w:rsid w:val="00965B33"/>
    <w:rsid w:val="00991B4C"/>
    <w:rsid w:val="009A3035"/>
    <w:rsid w:val="009C0847"/>
    <w:rsid w:val="009E02E2"/>
    <w:rsid w:val="00A12DA1"/>
    <w:rsid w:val="00A13401"/>
    <w:rsid w:val="00A17CBC"/>
    <w:rsid w:val="00A35219"/>
    <w:rsid w:val="00A40856"/>
    <w:rsid w:val="00A42555"/>
    <w:rsid w:val="00A57260"/>
    <w:rsid w:val="00A734F4"/>
    <w:rsid w:val="00A83BF9"/>
    <w:rsid w:val="00A947FE"/>
    <w:rsid w:val="00A97CC6"/>
    <w:rsid w:val="00AA16C2"/>
    <w:rsid w:val="00AA4AD3"/>
    <w:rsid w:val="00AB713F"/>
    <w:rsid w:val="00AC4E37"/>
    <w:rsid w:val="00AC5D95"/>
    <w:rsid w:val="00AE67B0"/>
    <w:rsid w:val="00B029B2"/>
    <w:rsid w:val="00B21566"/>
    <w:rsid w:val="00B2165A"/>
    <w:rsid w:val="00B243B3"/>
    <w:rsid w:val="00B33A1C"/>
    <w:rsid w:val="00B47FAF"/>
    <w:rsid w:val="00B732E1"/>
    <w:rsid w:val="00B85C6D"/>
    <w:rsid w:val="00B87105"/>
    <w:rsid w:val="00B90728"/>
    <w:rsid w:val="00B90740"/>
    <w:rsid w:val="00B9208E"/>
    <w:rsid w:val="00B97B94"/>
    <w:rsid w:val="00BA3F27"/>
    <w:rsid w:val="00BB0D3D"/>
    <w:rsid w:val="00BB582E"/>
    <w:rsid w:val="00BC2431"/>
    <w:rsid w:val="00BC6D91"/>
    <w:rsid w:val="00BD1556"/>
    <w:rsid w:val="00BF2ECF"/>
    <w:rsid w:val="00BF3471"/>
    <w:rsid w:val="00C0378D"/>
    <w:rsid w:val="00C03A87"/>
    <w:rsid w:val="00C04E46"/>
    <w:rsid w:val="00C31672"/>
    <w:rsid w:val="00C37660"/>
    <w:rsid w:val="00C55D51"/>
    <w:rsid w:val="00C70855"/>
    <w:rsid w:val="00C720F3"/>
    <w:rsid w:val="00C812D3"/>
    <w:rsid w:val="00C830C4"/>
    <w:rsid w:val="00CA1307"/>
    <w:rsid w:val="00CA1954"/>
    <w:rsid w:val="00CB4347"/>
    <w:rsid w:val="00CC0A5F"/>
    <w:rsid w:val="00CC279B"/>
    <w:rsid w:val="00CC5613"/>
    <w:rsid w:val="00CC5FC7"/>
    <w:rsid w:val="00D05583"/>
    <w:rsid w:val="00D055B1"/>
    <w:rsid w:val="00D1752B"/>
    <w:rsid w:val="00D3108E"/>
    <w:rsid w:val="00D5279F"/>
    <w:rsid w:val="00D55D12"/>
    <w:rsid w:val="00D57E4A"/>
    <w:rsid w:val="00D67B64"/>
    <w:rsid w:val="00D819A1"/>
    <w:rsid w:val="00D864D4"/>
    <w:rsid w:val="00DA5735"/>
    <w:rsid w:val="00DD3488"/>
    <w:rsid w:val="00DF37D1"/>
    <w:rsid w:val="00DF4394"/>
    <w:rsid w:val="00DF4D3B"/>
    <w:rsid w:val="00DF555D"/>
    <w:rsid w:val="00E056CC"/>
    <w:rsid w:val="00E11934"/>
    <w:rsid w:val="00E12F06"/>
    <w:rsid w:val="00E27C47"/>
    <w:rsid w:val="00E41A63"/>
    <w:rsid w:val="00E45104"/>
    <w:rsid w:val="00E46BE0"/>
    <w:rsid w:val="00E50476"/>
    <w:rsid w:val="00E638A6"/>
    <w:rsid w:val="00E63BE6"/>
    <w:rsid w:val="00E74313"/>
    <w:rsid w:val="00E75101"/>
    <w:rsid w:val="00E75AF9"/>
    <w:rsid w:val="00E8754F"/>
    <w:rsid w:val="00E92CD4"/>
    <w:rsid w:val="00E9379C"/>
    <w:rsid w:val="00EC6EA6"/>
    <w:rsid w:val="00EF6299"/>
    <w:rsid w:val="00F12614"/>
    <w:rsid w:val="00F155E0"/>
    <w:rsid w:val="00F2296F"/>
    <w:rsid w:val="00F519EC"/>
    <w:rsid w:val="00F51ECD"/>
    <w:rsid w:val="00F545FA"/>
    <w:rsid w:val="00F572D7"/>
    <w:rsid w:val="00F63A4C"/>
    <w:rsid w:val="00F65133"/>
    <w:rsid w:val="00F706E3"/>
    <w:rsid w:val="00F861B4"/>
    <w:rsid w:val="00F976C8"/>
    <w:rsid w:val="00FB6857"/>
    <w:rsid w:val="00FD2202"/>
    <w:rsid w:val="00FE4D27"/>
    <w:rsid w:val="00FF1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ktoratas@lsmu.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bvpd.eviesiejipirkimai.lt/espd-web/" TargetMode="External"/><Relationship Id="rId25" Type="http://schemas.openxmlformats.org/officeDocument/2006/relationships/hyperlink" Target="https://vpt.lrv.lt/lt/nuorodos/kiti-duomenys/powerbi/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mailto:zivile.kasperaviciene@lsmu.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zivile.kasperaviciene@lsmun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d489e8-e8f4-42f7-834c-a60a3940edf8" xsi:nil="true"/>
    <lcf76f155ced4ddcb4097134ff3c332f xmlns="7968cae6-3515-4854-bfa4-9a6d38aa4f0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 ds:uri="40d489e8-e8f4-42f7-834c-a60a3940edf8"/>
    <ds:schemaRef ds:uri="7968cae6-3515-4854-bfa4-9a6d38aa4f02"/>
  </ds:schemaRefs>
</ds:datastoreItem>
</file>

<file path=customXml/itemProps2.xml><?xml version="1.0" encoding="utf-8"?>
<ds:datastoreItem xmlns:ds="http://schemas.openxmlformats.org/officeDocument/2006/customXml" ds:itemID="{2DB14718-12E3-4645-A4E5-E9ED7AE3A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d489e8-e8f4-42f7-834c-a60a3940edf8"/>
    <ds:schemaRef ds:uri="7968cae6-3515-4854-bfa4-9a6d38aa4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4.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40</Pages>
  <Words>70363</Words>
  <Characters>40108</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63</cp:revision>
  <dcterms:created xsi:type="dcterms:W3CDTF">2025-09-22T13:07:00Z</dcterms:created>
  <dcterms:modified xsi:type="dcterms:W3CDTF">2025-09-26T12:07:00Z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MediaServiceImageTags">
    <vt:lpwstr/>
  </property>
</Properties>
</file>